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416" w14:textId="0F8EC886" w:rsidR="000F61D2" w:rsidRPr="00C30397" w:rsidRDefault="00C30397" w:rsidP="007409FC">
      <w:pPr>
        <w:pStyle w:val="Lijstalinea"/>
        <w:widowControl w:val="0"/>
        <w:numPr>
          <w:ilvl w:val="0"/>
          <w:numId w:val="6"/>
        </w:numPr>
        <w:spacing w:before="240" w:after="120" w:line="360" w:lineRule="auto"/>
        <w:ind w:left="284" w:right="-20" w:hanging="284"/>
        <w:rPr>
          <w:rFonts w:ascii="Trebuchet MS" w:eastAsia="Times New Roman" w:hAnsi="Trebuchet MS" w:cs="Calibri"/>
          <w:bCs/>
          <w:sz w:val="20"/>
          <w:szCs w:val="20"/>
        </w:rPr>
      </w:pPr>
      <w:r>
        <w:rPr>
          <w:noProof/>
        </w:rPr>
        <w:drawing>
          <wp:anchor distT="0" distB="0" distL="114300" distR="114300" simplePos="0" relativeHeight="251658240" behindDoc="0" locked="0" layoutInCell="1" allowOverlap="1" wp14:anchorId="34488D22" wp14:editId="4E776784">
            <wp:simplePos x="0" y="0"/>
            <wp:positionH relativeFrom="margin">
              <wp:posOffset>3702685</wp:posOffset>
            </wp:positionH>
            <wp:positionV relativeFrom="margin">
              <wp:posOffset>-59055</wp:posOffset>
            </wp:positionV>
            <wp:extent cx="2655570" cy="521335"/>
            <wp:effectExtent l="0" t="0" r="0" b="0"/>
            <wp:wrapSquare wrapText="bothSides"/>
            <wp:docPr id="1" name="Afbeelding 1" descr="Afbeelding met kam, typografie&#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m, typografie&#10;&#10;Beschrijving automatisch gegenereerd met gemiddelde betrouwbaarheid"/>
                    <pic:cNvPicPr/>
                  </pic:nvPicPr>
                  <pic:blipFill>
                    <a:blip r:embed="rId10">
                      <a:extLst>
                        <a:ext uri="{28A0092B-C50C-407E-A947-70E740481C1C}">
                          <a14:useLocalDpi xmlns:a14="http://schemas.microsoft.com/office/drawing/2010/main" val="0"/>
                        </a:ext>
                      </a:extLst>
                    </a:blip>
                    <a:stretch>
                      <a:fillRect/>
                    </a:stretch>
                  </pic:blipFill>
                  <pic:spPr>
                    <a:xfrm>
                      <a:off x="0" y="0"/>
                      <a:ext cx="2655570" cy="521335"/>
                    </a:xfrm>
                    <a:prstGeom prst="rect">
                      <a:avLst/>
                    </a:prstGeom>
                  </pic:spPr>
                </pic:pic>
              </a:graphicData>
            </a:graphic>
            <wp14:sizeRelH relativeFrom="margin">
              <wp14:pctWidth>0</wp14:pctWidth>
            </wp14:sizeRelH>
            <wp14:sizeRelV relativeFrom="margin">
              <wp14:pctHeight>0</wp14:pctHeight>
            </wp14:sizeRelV>
          </wp:anchor>
        </w:drawing>
      </w:r>
      <w:r w:rsidR="000F61D2" w:rsidRPr="00C30397">
        <w:rPr>
          <w:rFonts w:ascii="Trebuchet MS" w:eastAsia="Times New Roman" w:hAnsi="Trebuchet MS" w:cs="Calibri"/>
          <w:b/>
          <w:bCs/>
          <w:sz w:val="20"/>
          <w:szCs w:val="20"/>
        </w:rPr>
        <w:t>Gegevens patiënt</w:t>
      </w:r>
      <w:r w:rsidRPr="00C30397">
        <w:rPr>
          <w:rFonts w:ascii="Trebuchet MS" w:eastAsia="Times New Roman" w:hAnsi="Trebuchet MS" w:cs="Calibri"/>
          <w:b/>
          <w:bCs/>
          <w:sz w:val="20"/>
          <w:szCs w:val="20"/>
        </w:rPr>
        <w:tab/>
      </w:r>
      <w:r w:rsidRPr="00C30397">
        <w:rPr>
          <w:rFonts w:ascii="Trebuchet MS" w:eastAsia="Times New Roman" w:hAnsi="Trebuchet MS" w:cs="Calibri"/>
          <w:b/>
          <w:bCs/>
          <w:sz w:val="20"/>
          <w:szCs w:val="20"/>
        </w:rPr>
        <w:tab/>
      </w:r>
      <w:r w:rsidRPr="00C30397">
        <w:rPr>
          <w:rFonts w:ascii="Trebuchet MS" w:eastAsia="Times New Roman" w:hAnsi="Trebuchet MS" w:cs="Calibri"/>
          <w:b/>
          <w:bCs/>
          <w:sz w:val="20"/>
          <w:szCs w:val="20"/>
        </w:rPr>
        <w:tab/>
      </w:r>
      <w:r w:rsidRPr="00C30397">
        <w:rPr>
          <w:rFonts w:ascii="Trebuchet MS" w:eastAsia="Times New Roman" w:hAnsi="Trebuchet MS" w:cs="Calibri"/>
          <w:b/>
          <w:bCs/>
          <w:sz w:val="20"/>
          <w:szCs w:val="20"/>
        </w:rPr>
        <w:tab/>
      </w:r>
      <w:r w:rsidR="009C7529">
        <w:rPr>
          <w:rFonts w:ascii="Trebuchet MS" w:eastAsia="Times New Roman" w:hAnsi="Trebuchet MS" w:cs="Calibri"/>
          <w:b/>
          <w:bCs/>
          <w:sz w:val="20"/>
          <w:szCs w:val="20"/>
        </w:rPr>
        <w:br/>
      </w:r>
      <w:r w:rsidR="000F61D2" w:rsidRPr="00C30397">
        <w:rPr>
          <w:rFonts w:ascii="Trebuchet MS" w:eastAsia="Times New Roman" w:hAnsi="Trebuchet MS" w:cs="Calibri"/>
          <w:bCs/>
          <w:sz w:val="20"/>
          <w:szCs w:val="20"/>
        </w:rPr>
        <w:t xml:space="preserve">Naam en voornaam: </w:t>
      </w:r>
      <w:r w:rsidR="00F0311F" w:rsidRPr="00C30397">
        <w:rPr>
          <w:rFonts w:ascii="Trebuchet MS" w:eastAsia="Times New Roman" w:hAnsi="Trebuchet MS" w:cs="Calibri"/>
          <w:bCs/>
          <w:sz w:val="20"/>
          <w:szCs w:val="20"/>
        </w:rPr>
        <w:fldChar w:fldCharType="begin">
          <w:ffData>
            <w:name w:val="Text5"/>
            <w:enabled/>
            <w:calcOnExit w:val="0"/>
            <w:textInput/>
          </w:ffData>
        </w:fldChar>
      </w:r>
      <w:bookmarkStart w:id="0" w:name="Text5"/>
      <w:r w:rsidR="00F0311F" w:rsidRPr="00C30397">
        <w:rPr>
          <w:rFonts w:ascii="Trebuchet MS" w:eastAsia="Times New Roman" w:hAnsi="Trebuchet MS" w:cs="Calibri"/>
          <w:bCs/>
          <w:sz w:val="20"/>
          <w:szCs w:val="20"/>
        </w:rPr>
        <w:instrText xml:space="preserve"> FORMTEXT </w:instrText>
      </w:r>
      <w:r w:rsidR="00F0311F" w:rsidRPr="00C30397">
        <w:rPr>
          <w:rFonts w:ascii="Trebuchet MS" w:eastAsia="Times New Roman" w:hAnsi="Trebuchet MS" w:cs="Calibri"/>
          <w:bCs/>
          <w:sz w:val="20"/>
          <w:szCs w:val="20"/>
        </w:rPr>
      </w:r>
      <w:r w:rsidR="00F0311F" w:rsidRPr="00C30397">
        <w:rPr>
          <w:rFonts w:ascii="Trebuchet MS" w:eastAsia="Times New Roman" w:hAnsi="Trebuchet MS" w:cs="Calibri"/>
          <w:bCs/>
          <w:sz w:val="20"/>
          <w:szCs w:val="20"/>
        </w:rPr>
        <w:fldChar w:fldCharType="separate"/>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F0311F" w:rsidRPr="00C30397">
        <w:rPr>
          <w:rFonts w:ascii="Trebuchet MS" w:eastAsia="Times New Roman" w:hAnsi="Trebuchet MS" w:cs="Calibri"/>
          <w:bCs/>
          <w:sz w:val="20"/>
          <w:szCs w:val="20"/>
        </w:rPr>
        <w:fldChar w:fldCharType="end"/>
      </w:r>
      <w:bookmarkEnd w:id="0"/>
    </w:p>
    <w:p w14:paraId="7668545C" w14:textId="77777777" w:rsidR="000F61D2" w:rsidRPr="00CD5617" w:rsidRDefault="000F61D2" w:rsidP="007409FC">
      <w:pPr>
        <w:pStyle w:val="Lijstalinea"/>
        <w:tabs>
          <w:tab w:val="center" w:pos="4906"/>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INSZ: </w:t>
      </w:r>
      <w:r w:rsidR="00C752B5" w:rsidRPr="00CD5617">
        <w:rPr>
          <w:rStyle w:val="Tekstvantijdelijkeaanduiding"/>
          <w:rFonts w:ascii="Trebuchet MS" w:hAnsi="Trebuchet MS"/>
          <w:color w:val="auto"/>
          <w:sz w:val="20"/>
          <w:szCs w:val="20"/>
        </w:rPr>
        <w:fldChar w:fldCharType="begin">
          <w:ffData>
            <w:name w:val="Text2"/>
            <w:enabled/>
            <w:calcOnExit w:val="0"/>
            <w:textInput/>
          </w:ffData>
        </w:fldChar>
      </w:r>
      <w:bookmarkStart w:id="1" w:name="Text2"/>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bookmarkEnd w:id="1"/>
      <w:r w:rsidRPr="00CD5617">
        <w:rPr>
          <w:rFonts w:ascii="Trebuchet MS" w:eastAsia="Times New Roman" w:hAnsi="Trebuchet MS" w:cs="Calibri"/>
          <w:bCs/>
          <w:sz w:val="20"/>
          <w:szCs w:val="20"/>
        </w:rPr>
        <w:tab/>
      </w:r>
    </w:p>
    <w:p w14:paraId="1B793B7E" w14:textId="77777777" w:rsidR="000F61D2" w:rsidRPr="00CD5617" w:rsidRDefault="000F61D2" w:rsidP="007409FC">
      <w:pPr>
        <w:pStyle w:val="Lijstalinea"/>
        <w:tabs>
          <w:tab w:val="left" w:pos="2520"/>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Adres:</w:t>
      </w:r>
      <w:r w:rsidRPr="00CD5617">
        <w:rPr>
          <w:rFonts w:ascii="Trebuchet MS" w:eastAsia="Times New Roman" w:hAnsi="Trebuchet MS" w:cs="Calibri"/>
          <w:bCs/>
          <w:sz w:val="20"/>
          <w:szCs w:val="20"/>
        </w:rPr>
        <w:tab/>
      </w:r>
      <w:r w:rsidRPr="00CD5617">
        <w:rPr>
          <w:rFonts w:ascii="Trebuchet MS" w:eastAsia="Times New Roman" w:hAnsi="Trebuchet MS" w:cs="Calibri"/>
          <w:bCs/>
          <w:sz w:val="20"/>
          <w:szCs w:val="20"/>
        </w:rPr>
        <w:tab/>
      </w:r>
      <w:r w:rsidR="00C752B5" w:rsidRPr="00CD5617">
        <w:rPr>
          <w:rStyle w:val="Tekstvantijdelijkeaanduiding"/>
          <w:rFonts w:ascii="Trebuchet MS" w:hAnsi="Trebuchet MS"/>
          <w:color w:val="auto"/>
          <w:sz w:val="20"/>
          <w:szCs w:val="20"/>
        </w:rPr>
        <w:fldChar w:fldCharType="begin">
          <w:ffData>
            <w:name w:val="Text3"/>
            <w:enabled/>
            <w:calcOnExit w:val="0"/>
            <w:textInput/>
          </w:ffData>
        </w:fldChar>
      </w:r>
      <w:bookmarkStart w:id="2" w:name="Text3"/>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bookmarkEnd w:id="2"/>
      <w:r w:rsidRPr="00CD5617">
        <w:rPr>
          <w:rFonts w:ascii="Trebuchet MS" w:eastAsia="Times New Roman" w:hAnsi="Trebuchet MS" w:cs="Calibri"/>
          <w:bCs/>
          <w:sz w:val="20"/>
          <w:szCs w:val="20"/>
        </w:rPr>
        <w:tab/>
      </w:r>
    </w:p>
    <w:p w14:paraId="14EC242C" w14:textId="77777777" w:rsidR="000F61D2" w:rsidRPr="00CD5617" w:rsidRDefault="000F61D2" w:rsidP="007409FC">
      <w:pPr>
        <w:pStyle w:val="Lijstalinea"/>
        <w:tabs>
          <w:tab w:val="left" w:pos="2520"/>
          <w:tab w:val="left" w:pos="6795"/>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Postcode en gemeente: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bookmarkStart w:id="3" w:name="Text4"/>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bookmarkEnd w:id="3"/>
      <w:r w:rsidRPr="00CD5617">
        <w:rPr>
          <w:rFonts w:ascii="Trebuchet MS" w:eastAsia="Times New Roman" w:hAnsi="Trebuchet MS" w:cs="Calibri"/>
          <w:bCs/>
          <w:sz w:val="20"/>
          <w:szCs w:val="20"/>
        </w:rPr>
        <w:tab/>
      </w:r>
    </w:p>
    <w:p w14:paraId="423465D4" w14:textId="77777777" w:rsidR="000F61D2" w:rsidRPr="00CD5617" w:rsidRDefault="000F61D2" w:rsidP="000F61D2">
      <w:pPr>
        <w:tabs>
          <w:tab w:val="left" w:pos="2520"/>
          <w:tab w:val="left" w:pos="6795"/>
        </w:tabs>
        <w:spacing w:before="30" w:after="0" w:line="240" w:lineRule="auto"/>
        <w:ind w:right="-20"/>
        <w:rPr>
          <w:rFonts w:ascii="Trebuchet MS" w:eastAsia="Times New Roman" w:hAnsi="Trebuchet MS" w:cs="Calibri"/>
          <w:bCs/>
          <w:sz w:val="20"/>
          <w:szCs w:val="20"/>
        </w:rPr>
      </w:pPr>
    </w:p>
    <w:p w14:paraId="6F33588B" w14:textId="77777777" w:rsidR="000F61D2" w:rsidRPr="00CD5617" w:rsidRDefault="000F61D2" w:rsidP="007409FC">
      <w:pPr>
        <w:pStyle w:val="Lijstalinea"/>
        <w:widowControl w:val="0"/>
        <w:numPr>
          <w:ilvl w:val="0"/>
          <w:numId w:val="6"/>
        </w:numPr>
        <w:tabs>
          <w:tab w:val="left" w:pos="426"/>
          <w:tab w:val="left" w:pos="6795"/>
        </w:tabs>
        <w:spacing w:before="30" w:after="0" w:line="240" w:lineRule="auto"/>
        <w:ind w:right="-20" w:hanging="720"/>
        <w:rPr>
          <w:rFonts w:ascii="Trebuchet MS" w:eastAsia="Times New Roman" w:hAnsi="Trebuchet MS" w:cs="Calibri"/>
          <w:b/>
          <w:bCs/>
          <w:sz w:val="20"/>
          <w:szCs w:val="20"/>
        </w:rPr>
      </w:pPr>
      <w:r w:rsidRPr="00CD5617">
        <w:rPr>
          <w:rFonts w:ascii="Trebuchet MS" w:eastAsia="Times New Roman" w:hAnsi="Trebuchet MS" w:cs="Calibri"/>
          <w:b/>
          <w:bCs/>
          <w:sz w:val="20"/>
          <w:szCs w:val="20"/>
        </w:rPr>
        <w:t>Gegevens verwijzende arts</w:t>
      </w:r>
      <w:r w:rsidRPr="00CD5617">
        <w:rPr>
          <w:rFonts w:ascii="Trebuchet MS" w:eastAsia="Times New Roman" w:hAnsi="Trebuchet MS" w:cs="Calibri"/>
          <w:b/>
          <w:bCs/>
          <w:sz w:val="20"/>
          <w:szCs w:val="20"/>
        </w:rPr>
        <w:br/>
      </w:r>
    </w:p>
    <w:p w14:paraId="1FD8C73B" w14:textId="77777777" w:rsidR="000F61D2" w:rsidRPr="00CD5617" w:rsidRDefault="000F61D2" w:rsidP="007409FC">
      <w:pPr>
        <w:pStyle w:val="Lijstalinea"/>
        <w:tabs>
          <w:tab w:val="left" w:pos="2520"/>
          <w:tab w:val="left" w:pos="6795"/>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Naam + RIZIV-nummer: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r w:rsidRPr="00CD5617">
        <w:rPr>
          <w:rFonts w:ascii="Trebuchet MS" w:eastAsia="Times New Roman" w:hAnsi="Trebuchet MS" w:cs="Calibri"/>
          <w:bCs/>
          <w:sz w:val="20"/>
          <w:szCs w:val="20"/>
        </w:rPr>
        <w:br/>
        <w:t xml:space="preserve">Telefoonnummer of e-mailadres: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A5FEA4A" w14:textId="4AD87086" w:rsidR="000F61D2" w:rsidRPr="00CD5617" w:rsidRDefault="000F61D2" w:rsidP="007409FC">
      <w:pPr>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Adres: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2CABFA24" w14:textId="75E8FE8F" w:rsidR="000F61D2" w:rsidRPr="00CD5617" w:rsidRDefault="000F61D2" w:rsidP="007409FC">
      <w:pPr>
        <w:spacing w:before="120" w:after="120" w:line="360" w:lineRule="auto"/>
        <w:ind w:left="284" w:right="-20"/>
        <w:rPr>
          <w:rFonts w:ascii="Trebuchet MS" w:eastAsia="Times New Roman" w:hAnsi="Trebuchet MS" w:cs="Calibri"/>
          <w:b/>
          <w:bCs/>
          <w:sz w:val="20"/>
          <w:szCs w:val="20"/>
        </w:rPr>
      </w:pPr>
      <w:r w:rsidRPr="00CD5617">
        <w:rPr>
          <w:rFonts w:ascii="Trebuchet MS" w:eastAsia="Times New Roman" w:hAnsi="Trebuchet MS" w:cs="Calibri"/>
          <w:bCs/>
          <w:sz w:val="20"/>
          <w:szCs w:val="20"/>
        </w:rPr>
        <w:t>Postcode en gemeente</w:t>
      </w:r>
      <w:r w:rsidRPr="00CD5617">
        <w:rPr>
          <w:rFonts w:ascii="Trebuchet MS" w:eastAsia="Times New Roman" w:hAnsi="Trebuchet MS" w:cs="Calibri"/>
          <w:b/>
          <w:bCs/>
          <w:sz w:val="20"/>
          <w:szCs w:val="20"/>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CA80813" w14:textId="77777777" w:rsidR="000F61D2" w:rsidRPr="00CD5617" w:rsidRDefault="000F61D2" w:rsidP="000F61D2">
      <w:pPr>
        <w:spacing w:before="30" w:after="0" w:line="240" w:lineRule="auto"/>
        <w:ind w:left="567" w:right="-20"/>
        <w:rPr>
          <w:rFonts w:ascii="Trebuchet MS" w:eastAsia="Times New Roman" w:hAnsi="Trebuchet MS" w:cs="Calibri"/>
          <w:b/>
          <w:bCs/>
          <w:sz w:val="20"/>
          <w:szCs w:val="20"/>
        </w:rPr>
      </w:pPr>
    </w:p>
    <w:p w14:paraId="354AA84E" w14:textId="77777777" w:rsidR="000F61D2" w:rsidRPr="00CD5617" w:rsidRDefault="000F61D2" w:rsidP="007409FC">
      <w:pPr>
        <w:pStyle w:val="Lijstalinea"/>
        <w:widowControl w:val="0"/>
        <w:numPr>
          <w:ilvl w:val="0"/>
          <w:numId w:val="6"/>
        </w:numPr>
        <w:tabs>
          <w:tab w:val="left" w:pos="426"/>
        </w:tabs>
        <w:spacing w:before="120" w:after="120" w:line="360" w:lineRule="auto"/>
        <w:ind w:left="709" w:right="-20" w:hanging="709"/>
        <w:rPr>
          <w:rFonts w:ascii="Trebuchet MS" w:eastAsia="Times New Roman" w:hAnsi="Trebuchet MS" w:cs="Calibri"/>
          <w:bCs/>
          <w:sz w:val="20"/>
          <w:szCs w:val="20"/>
        </w:rPr>
      </w:pPr>
      <w:r w:rsidRPr="00CD5617">
        <w:rPr>
          <w:rFonts w:ascii="Trebuchet MS" w:eastAsia="Times New Roman" w:hAnsi="Trebuchet MS" w:cs="Calibri"/>
          <w:b/>
          <w:bCs/>
          <w:sz w:val="20"/>
          <w:szCs w:val="20"/>
        </w:rPr>
        <w:t xml:space="preserve">Initiatiefnemer aanvrager </w:t>
      </w:r>
      <w:r w:rsidRPr="00CD5617">
        <w:rPr>
          <w:rFonts w:ascii="Trebuchet MS" w:eastAsia="Times New Roman" w:hAnsi="Trebuchet MS" w:cs="Calibri"/>
          <w:bCs/>
          <w:i/>
          <w:sz w:val="20"/>
          <w:szCs w:val="20"/>
        </w:rPr>
        <w:t>(gelieve aan te kruisen)</w:t>
      </w:r>
    </w:p>
    <w:p w14:paraId="0C27854A" w14:textId="77777777" w:rsidR="000F61D2" w:rsidRPr="00CD5617" w:rsidRDefault="003A2C2D" w:rsidP="007409FC">
      <w:pPr>
        <w:pStyle w:val="Lijstalinea"/>
        <w:tabs>
          <w:tab w:val="left" w:pos="426"/>
          <w:tab w:val="left" w:pos="1530"/>
        </w:tabs>
        <w:spacing w:before="120" w:after="120" w:line="360" w:lineRule="auto"/>
        <w:ind w:left="567" w:right="-20" w:hanging="141"/>
        <w:rPr>
          <w:rFonts w:ascii="Trebuchet MS" w:eastAsia="Times New Roman" w:hAnsi="Trebuchet MS" w:cs="Calibri"/>
          <w:bCs/>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bookmarkStart w:id="4" w:name="Selectievakje1"/>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bookmarkEnd w:id="4"/>
      <w:r w:rsidR="000F61D2" w:rsidRPr="00CD5617">
        <w:rPr>
          <w:rFonts w:ascii="Trebuchet MS" w:eastAsia="Times New Roman" w:hAnsi="Trebuchet MS" w:cs="Calibri"/>
          <w:b/>
          <w:bCs/>
          <w:sz w:val="16"/>
          <w:szCs w:val="16"/>
        </w:rPr>
        <w:t xml:space="preserve"> </w:t>
      </w:r>
      <w:r w:rsidR="000F61D2" w:rsidRPr="00CD5617">
        <w:rPr>
          <w:rFonts w:ascii="Trebuchet MS" w:eastAsia="Times New Roman" w:hAnsi="Trebuchet MS" w:cs="Calibri"/>
          <w:bCs/>
          <w:sz w:val="20"/>
          <w:szCs w:val="20"/>
        </w:rPr>
        <w:t>Ikzelf als verwijzende arts</w:t>
      </w:r>
    </w:p>
    <w:p w14:paraId="63313043" w14:textId="77777777" w:rsidR="000F61D2" w:rsidRPr="00CD5617" w:rsidRDefault="003A2C2D" w:rsidP="007409FC">
      <w:pPr>
        <w:tabs>
          <w:tab w:val="left" w:pos="426"/>
          <w:tab w:val="left" w:pos="1530"/>
        </w:tabs>
        <w:spacing w:before="120" w:after="120" w:line="360" w:lineRule="auto"/>
        <w:ind w:left="567" w:right="-20" w:hanging="141"/>
        <w:rPr>
          <w:rFonts w:ascii="Trebuchet MS" w:eastAsia="Times New Roman" w:hAnsi="Trebuchet MS" w:cs="Calibri"/>
          <w:bCs/>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bCs/>
          <w:sz w:val="20"/>
          <w:szCs w:val="20"/>
        </w:rPr>
        <w:t xml:space="preserve"> Ikzelf op voorstel van andere arts</w:t>
      </w:r>
    </w:p>
    <w:p w14:paraId="71156602" w14:textId="77777777" w:rsidR="000F61D2" w:rsidRPr="00CD5617" w:rsidRDefault="000F61D2" w:rsidP="007409FC">
      <w:pPr>
        <w:tabs>
          <w:tab w:val="left" w:pos="426"/>
          <w:tab w:val="left" w:pos="1530"/>
        </w:tabs>
        <w:spacing w:before="120" w:after="120" w:line="360" w:lineRule="auto"/>
        <w:ind w:left="567" w:right="-20" w:hanging="141"/>
        <w:rPr>
          <w:rFonts w:ascii="Trebuchet MS" w:eastAsia="Times New Roman" w:hAnsi="Trebuchet MS" w:cs="Calibri"/>
          <w:b/>
          <w:bCs/>
          <w:sz w:val="20"/>
          <w:szCs w:val="20"/>
        </w:rPr>
      </w:pPr>
      <w:r w:rsidRPr="00CD5617">
        <w:rPr>
          <w:rFonts w:ascii="Trebuchet MS" w:eastAsia="MS Gothic" w:hAnsi="Trebuchet MS" w:cs="Calibri"/>
          <w:b/>
          <w:bCs/>
          <w:sz w:val="20"/>
          <w:szCs w:val="20"/>
        </w:rPr>
        <w:t xml:space="preserve">     </w:t>
      </w:r>
      <w:r w:rsidRPr="00CD5617">
        <w:rPr>
          <w:rFonts w:ascii="Trebuchet MS" w:eastAsia="MS Gothic" w:hAnsi="Trebuchet MS" w:cs="Calibri"/>
          <w:bCs/>
          <w:sz w:val="20"/>
          <w:szCs w:val="20"/>
        </w:rPr>
        <w:t>Naam en adres</w:t>
      </w:r>
      <w:r w:rsidRPr="00CD5617">
        <w:rPr>
          <w:rFonts w:ascii="Trebuchet MS" w:eastAsia="MS Gothic" w:hAnsi="Trebuchet MS" w:cs="Calibri"/>
          <w:b/>
          <w:bCs/>
          <w:sz w:val="20"/>
          <w:szCs w:val="20"/>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CF75B9A" w14:textId="77777777" w:rsidR="000F61D2" w:rsidRPr="00CD5617" w:rsidRDefault="003A2C2D" w:rsidP="007409FC">
      <w:pPr>
        <w:tabs>
          <w:tab w:val="left" w:pos="426"/>
          <w:tab w:val="left" w:pos="1170"/>
        </w:tabs>
        <w:spacing w:before="120" w:after="120" w:line="360" w:lineRule="auto"/>
        <w:ind w:left="567" w:right="-20" w:hanging="141"/>
        <w:rPr>
          <w:rFonts w:ascii="Trebuchet MS" w:eastAsia="Times New Roman" w:hAnsi="Trebuchet MS" w:cs="Calibri"/>
          <w:b/>
          <w:bCs/>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bCs/>
          <w:sz w:val="20"/>
          <w:szCs w:val="20"/>
        </w:rPr>
        <w:t xml:space="preserve"> Ikzelf op aandringen van de patiënt</w:t>
      </w:r>
    </w:p>
    <w:p w14:paraId="18820CF9" w14:textId="77777777" w:rsidR="000F61D2" w:rsidRPr="00CD5617" w:rsidRDefault="000F61D2" w:rsidP="007409FC">
      <w:pPr>
        <w:tabs>
          <w:tab w:val="left" w:pos="426"/>
        </w:tabs>
        <w:spacing w:after="0" w:line="240" w:lineRule="auto"/>
        <w:ind w:left="567" w:right="-20" w:hanging="709"/>
        <w:rPr>
          <w:rFonts w:ascii="Trebuchet MS" w:eastAsia="Times New Roman" w:hAnsi="Trebuchet MS" w:cs="Calibri"/>
          <w:b/>
          <w:bCs/>
          <w:sz w:val="20"/>
          <w:szCs w:val="20"/>
        </w:rPr>
      </w:pPr>
    </w:p>
    <w:p w14:paraId="503860C2" w14:textId="77777777" w:rsidR="000F61D2" w:rsidRPr="00CD5617" w:rsidRDefault="000F61D2" w:rsidP="007409FC">
      <w:pPr>
        <w:pStyle w:val="Lijstalinea"/>
        <w:widowControl w:val="0"/>
        <w:numPr>
          <w:ilvl w:val="0"/>
          <w:numId w:val="6"/>
        </w:numPr>
        <w:tabs>
          <w:tab w:val="left" w:pos="426"/>
        </w:tabs>
        <w:spacing w:after="0" w:line="240" w:lineRule="auto"/>
        <w:ind w:right="-20" w:hanging="709"/>
        <w:rPr>
          <w:rFonts w:ascii="Trebuchet MS" w:eastAsia="Times New Roman" w:hAnsi="Trebuchet MS" w:cs="Calibri"/>
          <w:b/>
          <w:bCs/>
          <w:sz w:val="20"/>
          <w:szCs w:val="20"/>
        </w:rPr>
      </w:pPr>
      <w:r w:rsidRPr="00CD5617">
        <w:rPr>
          <w:rFonts w:ascii="Trebuchet MS" w:eastAsia="Times New Roman" w:hAnsi="Trebuchet MS" w:cs="Calibri"/>
          <w:b/>
          <w:bCs/>
          <w:sz w:val="20"/>
          <w:szCs w:val="20"/>
        </w:rPr>
        <w:t>Medische problematiek</w:t>
      </w:r>
    </w:p>
    <w:p w14:paraId="1DE4C413" w14:textId="205DBF78" w:rsidR="000F61D2" w:rsidRPr="00CD5617" w:rsidRDefault="000F61D2" w:rsidP="007409FC">
      <w:pPr>
        <w:tabs>
          <w:tab w:val="left" w:pos="426"/>
        </w:tabs>
        <w:spacing w:before="120" w:after="120" w:line="480" w:lineRule="auto"/>
        <w:ind w:left="426"/>
        <w:rPr>
          <w:rFonts w:ascii="Trebuchet MS" w:hAnsi="Trebuchet MS"/>
          <w:sz w:val="20"/>
          <w:szCs w:val="20"/>
        </w:rPr>
      </w:pPr>
      <w:r w:rsidRPr="00CD5617">
        <w:rPr>
          <w:rFonts w:ascii="Trebuchet MS" w:hAnsi="Trebuchet MS"/>
          <w:sz w:val="20"/>
          <w:szCs w:val="20"/>
        </w:rPr>
        <w:t xml:space="preserve">Medische </w:t>
      </w:r>
      <w:r w:rsidR="00CD5617" w:rsidRPr="00CD5617">
        <w:rPr>
          <w:rFonts w:ascii="Trebuchet MS" w:hAnsi="Trebuchet MS"/>
          <w:sz w:val="20"/>
          <w:szCs w:val="20"/>
        </w:rPr>
        <w:t>diagnose/</w:t>
      </w:r>
      <w:r w:rsidRPr="00CD5617">
        <w:rPr>
          <w:rFonts w:ascii="Trebuchet MS" w:hAnsi="Trebuchet MS"/>
          <w:sz w:val="20"/>
          <w:szCs w:val="20"/>
        </w:rPr>
        <w:t xml:space="preserve"> problematiek: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6C42DF52" w14:textId="77777777" w:rsidR="000F61D2" w:rsidRPr="00CD5617" w:rsidRDefault="000F61D2" w:rsidP="007409FC">
      <w:pPr>
        <w:tabs>
          <w:tab w:val="left" w:pos="426"/>
        </w:tabs>
        <w:spacing w:before="120" w:after="120" w:line="480" w:lineRule="auto"/>
        <w:ind w:left="426"/>
        <w:rPr>
          <w:rFonts w:ascii="Trebuchet MS" w:hAnsi="Trebuchet MS"/>
          <w:sz w:val="20"/>
          <w:szCs w:val="20"/>
        </w:rPr>
      </w:pPr>
      <w:r w:rsidRPr="00CD5617">
        <w:rPr>
          <w:rFonts w:ascii="Trebuchet MS" w:hAnsi="Trebuchet MS"/>
          <w:sz w:val="20"/>
          <w:szCs w:val="20"/>
        </w:rPr>
        <w:t xml:space="preserve">Relevante voorgeschiedenis: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C7E457F" w14:textId="148F70AF" w:rsidR="000F61D2" w:rsidRPr="009175CC" w:rsidRDefault="000F61D2" w:rsidP="009175CC">
      <w:pPr>
        <w:pStyle w:val="Lijstalinea"/>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 w:val="left" w:pos="7770"/>
        </w:tabs>
        <w:spacing w:before="120" w:after="120" w:line="480" w:lineRule="auto"/>
        <w:rPr>
          <w:rFonts w:ascii="Trebuchet MS" w:hAnsi="Trebuchet MS" w:cs="Calibri"/>
          <w:sz w:val="20"/>
          <w:szCs w:val="20"/>
        </w:rPr>
      </w:pPr>
      <w:r w:rsidRPr="009175CC">
        <w:rPr>
          <w:rFonts w:ascii="Trebuchet MS" w:hAnsi="Trebuchet MS" w:cs="Calibri"/>
          <w:sz w:val="20"/>
          <w:szCs w:val="20"/>
        </w:rPr>
        <w:t xml:space="preserve">Eerdere behandelingen en resultaten: </w:t>
      </w:r>
      <w:r w:rsidR="00C752B5" w:rsidRPr="009175CC">
        <w:rPr>
          <w:rStyle w:val="Tekstvantijdelijkeaanduiding"/>
          <w:rFonts w:ascii="Trebuchet MS" w:hAnsi="Trebuchet MS"/>
          <w:color w:val="auto"/>
          <w:sz w:val="20"/>
          <w:szCs w:val="20"/>
        </w:rPr>
        <w:fldChar w:fldCharType="begin">
          <w:ffData>
            <w:name w:val="Text4"/>
            <w:enabled/>
            <w:calcOnExit w:val="0"/>
            <w:textInput/>
          </w:ffData>
        </w:fldChar>
      </w:r>
      <w:r w:rsidR="00C752B5" w:rsidRPr="009175CC">
        <w:rPr>
          <w:rStyle w:val="Tekstvantijdelijkeaanduiding"/>
          <w:rFonts w:ascii="Trebuchet MS" w:hAnsi="Trebuchet MS"/>
          <w:color w:val="auto"/>
          <w:sz w:val="20"/>
          <w:szCs w:val="20"/>
        </w:rPr>
        <w:instrText xml:space="preserve"> FORMTEXT </w:instrText>
      </w:r>
      <w:r w:rsidR="00C752B5" w:rsidRPr="009175CC">
        <w:rPr>
          <w:rStyle w:val="Tekstvantijdelijkeaanduiding"/>
          <w:rFonts w:ascii="Trebuchet MS" w:hAnsi="Trebuchet MS"/>
          <w:color w:val="auto"/>
          <w:sz w:val="20"/>
          <w:szCs w:val="20"/>
        </w:rPr>
      </w:r>
      <w:r w:rsidR="00C752B5" w:rsidRPr="009175CC">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9175CC">
        <w:rPr>
          <w:rStyle w:val="Tekstvantijdelijkeaanduiding"/>
          <w:rFonts w:ascii="Trebuchet MS" w:hAnsi="Trebuchet MS"/>
          <w:color w:val="auto"/>
          <w:sz w:val="20"/>
          <w:szCs w:val="20"/>
        </w:rPr>
        <w:fldChar w:fldCharType="end"/>
      </w:r>
      <w:r w:rsidRPr="009175CC">
        <w:rPr>
          <w:rFonts w:ascii="Trebuchet MS" w:hAnsi="Trebuchet MS" w:cs="Calibri"/>
          <w:sz w:val="20"/>
          <w:szCs w:val="20"/>
        </w:rPr>
        <w:tab/>
      </w:r>
    </w:p>
    <w:p w14:paraId="733D0AF3" w14:textId="0D8E3002" w:rsidR="000F61D2" w:rsidRPr="009175CC" w:rsidRDefault="000F61D2" w:rsidP="009175CC">
      <w:pPr>
        <w:pStyle w:val="Lijstalinea"/>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s>
        <w:spacing w:before="120" w:after="120" w:line="480" w:lineRule="auto"/>
        <w:rPr>
          <w:rFonts w:ascii="Trebuchet MS" w:hAnsi="Trebuchet MS" w:cs="Calibri"/>
          <w:sz w:val="20"/>
          <w:szCs w:val="20"/>
        </w:rPr>
      </w:pPr>
      <w:r w:rsidRPr="009175CC">
        <w:rPr>
          <w:rFonts w:ascii="Trebuchet MS" w:hAnsi="Trebuchet MS" w:cs="Calibri"/>
          <w:sz w:val="20"/>
          <w:szCs w:val="20"/>
        </w:rPr>
        <w:t xml:space="preserve">Bijgevoegde medische verslagen: </w:t>
      </w:r>
      <w:r w:rsidR="00C752B5" w:rsidRPr="009175CC">
        <w:rPr>
          <w:rStyle w:val="Tekstvantijdelijkeaanduiding"/>
          <w:rFonts w:ascii="Trebuchet MS" w:hAnsi="Trebuchet MS"/>
          <w:color w:val="auto"/>
          <w:sz w:val="20"/>
          <w:szCs w:val="20"/>
        </w:rPr>
        <w:fldChar w:fldCharType="begin">
          <w:ffData>
            <w:name w:val="Text4"/>
            <w:enabled/>
            <w:calcOnExit w:val="0"/>
            <w:textInput/>
          </w:ffData>
        </w:fldChar>
      </w:r>
      <w:r w:rsidR="00C752B5" w:rsidRPr="009175CC">
        <w:rPr>
          <w:rStyle w:val="Tekstvantijdelijkeaanduiding"/>
          <w:rFonts w:ascii="Trebuchet MS" w:hAnsi="Trebuchet MS"/>
          <w:color w:val="auto"/>
          <w:sz w:val="20"/>
          <w:szCs w:val="20"/>
        </w:rPr>
        <w:instrText xml:space="preserve"> FORMTEXT </w:instrText>
      </w:r>
      <w:r w:rsidR="00C752B5" w:rsidRPr="009175CC">
        <w:rPr>
          <w:rStyle w:val="Tekstvantijdelijkeaanduiding"/>
          <w:rFonts w:ascii="Trebuchet MS" w:hAnsi="Trebuchet MS"/>
          <w:color w:val="auto"/>
          <w:sz w:val="20"/>
          <w:szCs w:val="20"/>
        </w:rPr>
      </w:r>
      <w:r w:rsidR="00C752B5" w:rsidRPr="009175CC">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9175CC">
        <w:rPr>
          <w:rStyle w:val="Tekstvantijdelijkeaanduiding"/>
          <w:rFonts w:ascii="Trebuchet MS" w:hAnsi="Trebuchet MS"/>
          <w:color w:val="auto"/>
          <w:sz w:val="20"/>
          <w:szCs w:val="20"/>
        </w:rPr>
        <w:fldChar w:fldCharType="end"/>
      </w:r>
      <w:r w:rsidRPr="009175CC">
        <w:rPr>
          <w:rFonts w:ascii="Trebuchet MS" w:hAnsi="Trebuchet MS" w:cs="Calibri"/>
          <w:sz w:val="20"/>
          <w:szCs w:val="20"/>
        </w:rPr>
        <w:tab/>
      </w:r>
    </w:p>
    <w:p w14:paraId="07DA091D" w14:textId="77777777" w:rsidR="000F61D2" w:rsidRPr="00CD5617" w:rsidRDefault="000F61D2" w:rsidP="007409FC">
      <w:pPr>
        <w:tabs>
          <w:tab w:val="left" w:pos="426"/>
          <w:tab w:val="left" w:pos="1416"/>
          <w:tab w:val="left" w:pos="2124"/>
          <w:tab w:val="left" w:pos="2832"/>
          <w:tab w:val="left" w:pos="3540"/>
          <w:tab w:val="left" w:pos="4248"/>
          <w:tab w:val="left" w:pos="4956"/>
          <w:tab w:val="left" w:pos="5664"/>
          <w:tab w:val="left" w:pos="6372"/>
          <w:tab w:val="left" w:pos="7080"/>
        </w:tabs>
        <w:spacing w:after="0" w:line="200" w:lineRule="exact"/>
        <w:ind w:hanging="709"/>
        <w:rPr>
          <w:rFonts w:ascii="Trebuchet MS" w:hAnsi="Trebuchet MS" w:cs="Calibri"/>
          <w:sz w:val="20"/>
          <w:szCs w:val="20"/>
        </w:rPr>
      </w:pPr>
    </w:p>
    <w:p w14:paraId="529C4253" w14:textId="77777777" w:rsidR="000F61D2" w:rsidRPr="00CD5617" w:rsidRDefault="000F61D2" w:rsidP="007409FC">
      <w:pPr>
        <w:pStyle w:val="Lijstalinea"/>
        <w:widowControl w:val="0"/>
        <w:numPr>
          <w:ilvl w:val="0"/>
          <w:numId w:val="6"/>
        </w:numPr>
        <w:tabs>
          <w:tab w:val="left" w:pos="426"/>
          <w:tab w:val="left" w:pos="1416"/>
          <w:tab w:val="left" w:pos="2124"/>
          <w:tab w:val="left" w:pos="2832"/>
          <w:tab w:val="left" w:pos="3540"/>
          <w:tab w:val="left" w:pos="4248"/>
          <w:tab w:val="left" w:pos="4956"/>
          <w:tab w:val="left" w:pos="5664"/>
          <w:tab w:val="left" w:pos="6372"/>
          <w:tab w:val="left" w:pos="7080"/>
        </w:tabs>
        <w:spacing w:after="0" w:line="200" w:lineRule="exact"/>
        <w:ind w:hanging="709"/>
        <w:rPr>
          <w:rFonts w:ascii="Trebuchet MS" w:hAnsi="Trebuchet MS" w:cs="Calibri"/>
          <w:sz w:val="20"/>
          <w:szCs w:val="20"/>
        </w:rPr>
      </w:pPr>
      <w:r w:rsidRPr="00CD5617">
        <w:rPr>
          <w:rFonts w:ascii="Trebuchet MS" w:hAnsi="Trebuchet MS" w:cs="Calibri"/>
          <w:b/>
          <w:sz w:val="20"/>
          <w:szCs w:val="20"/>
        </w:rPr>
        <w:t>Gevraagde zorg</w:t>
      </w:r>
      <w:r w:rsidRPr="00CD5617">
        <w:rPr>
          <w:rFonts w:ascii="Trebuchet MS" w:hAnsi="Trebuchet MS" w:cs="Calibri"/>
          <w:sz w:val="20"/>
          <w:szCs w:val="20"/>
        </w:rPr>
        <w:t xml:space="preserve"> </w:t>
      </w:r>
    </w:p>
    <w:p w14:paraId="4FA94B1C" w14:textId="77777777" w:rsidR="000F61D2" w:rsidRPr="00CD5617" w:rsidRDefault="000F61D2" w:rsidP="000F61D2">
      <w:pPr>
        <w:pStyle w:val="Lijstalinea"/>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p>
    <w:p w14:paraId="2CB34CA9" w14:textId="3B79CAA3" w:rsidR="000F61D2" w:rsidRPr="00CD5617" w:rsidRDefault="000F61D2" w:rsidP="00B730F3">
      <w:pPr>
        <w:pStyle w:val="Lijstalinea"/>
        <w:widowControl w:val="0"/>
        <w:numPr>
          <w:ilvl w:val="1"/>
          <w:numId w:val="7"/>
        </w:numPr>
        <w:tabs>
          <w:tab w:val="left" w:pos="851"/>
          <w:tab w:val="left" w:pos="3540"/>
          <w:tab w:val="left" w:pos="4248"/>
          <w:tab w:val="left" w:pos="4956"/>
          <w:tab w:val="left" w:pos="5664"/>
          <w:tab w:val="left" w:pos="6372"/>
          <w:tab w:val="left" w:pos="7080"/>
        </w:tabs>
        <w:spacing w:before="120" w:after="120" w:line="360" w:lineRule="auto"/>
        <w:ind w:left="709" w:hanging="283"/>
        <w:rPr>
          <w:rFonts w:ascii="Trebuchet MS" w:hAnsi="Trebuchet MS" w:cs="Calibri"/>
          <w:sz w:val="20"/>
          <w:szCs w:val="20"/>
        </w:rPr>
      </w:pPr>
      <w:r w:rsidRPr="00CD5617">
        <w:rPr>
          <w:rFonts w:ascii="Trebuchet MS" w:hAnsi="Trebuchet MS" w:cs="Calibri"/>
          <w:sz w:val="20"/>
          <w:szCs w:val="20"/>
        </w:rPr>
        <w:t xml:space="preserve"> Medische/ technische omschrijving (zo uitgebreid mogelijk):</w:t>
      </w:r>
    </w:p>
    <w:p w14:paraId="7590C0EA" w14:textId="77777777" w:rsidR="000F61D2" w:rsidRPr="00CD5617" w:rsidRDefault="00C752B5" w:rsidP="00B730F3">
      <w:pPr>
        <w:pStyle w:val="Lijstalinea"/>
        <w:tabs>
          <w:tab w:val="left" w:pos="851"/>
          <w:tab w:val="left" w:pos="1416"/>
          <w:tab w:val="left" w:pos="2124"/>
          <w:tab w:val="left" w:pos="2832"/>
          <w:tab w:val="left" w:pos="3540"/>
        </w:tabs>
        <w:spacing w:before="120" w:after="120" w:line="360" w:lineRule="auto"/>
        <w:ind w:firstLine="131"/>
        <w:rPr>
          <w:rFonts w:ascii="Trebuchet MS" w:hAnsi="Trebuchet MS" w:cs="Calibri"/>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r w:rsidR="000F61D2" w:rsidRPr="00CD5617">
        <w:rPr>
          <w:rFonts w:ascii="Trebuchet MS" w:hAnsi="Trebuchet MS" w:cs="Calibri"/>
          <w:sz w:val="20"/>
          <w:szCs w:val="20"/>
        </w:rPr>
        <w:tab/>
      </w:r>
    </w:p>
    <w:p w14:paraId="4D45C2D3" w14:textId="77777777" w:rsidR="000F61D2" w:rsidRPr="00CD5617" w:rsidRDefault="000F61D2" w:rsidP="000F61D2">
      <w:pPr>
        <w:pStyle w:val="Lijstalinea"/>
        <w:tabs>
          <w:tab w:val="left" w:pos="708"/>
          <w:tab w:val="left" w:pos="1416"/>
          <w:tab w:val="left" w:pos="2124"/>
          <w:tab w:val="left" w:pos="2832"/>
          <w:tab w:val="left" w:pos="3540"/>
        </w:tabs>
        <w:spacing w:before="120" w:after="120" w:line="360" w:lineRule="auto"/>
        <w:rPr>
          <w:rFonts w:ascii="Trebuchet MS" w:hAnsi="Trebuchet MS" w:cs="Calibri"/>
          <w:sz w:val="20"/>
          <w:szCs w:val="20"/>
        </w:rPr>
      </w:pPr>
    </w:p>
    <w:p w14:paraId="084FEF33" w14:textId="77777777" w:rsidR="000F61D2" w:rsidRPr="00CD5617" w:rsidRDefault="000F61D2" w:rsidP="00B730F3">
      <w:pPr>
        <w:pStyle w:val="Lijstalinea"/>
        <w:widowControl w:val="0"/>
        <w:numPr>
          <w:ilvl w:val="1"/>
          <w:numId w:val="7"/>
        </w:numPr>
        <w:tabs>
          <w:tab w:val="left" w:pos="708"/>
          <w:tab w:val="left" w:pos="851"/>
          <w:tab w:val="left" w:pos="1560"/>
          <w:tab w:val="left" w:pos="2124"/>
          <w:tab w:val="left" w:pos="2832"/>
          <w:tab w:val="left" w:pos="3540"/>
        </w:tabs>
        <w:spacing w:before="120" w:after="120"/>
        <w:ind w:left="709" w:hanging="283"/>
        <w:rPr>
          <w:rFonts w:ascii="Trebuchet MS" w:hAnsi="Trebuchet MS" w:cs="Calibri"/>
          <w:sz w:val="20"/>
          <w:szCs w:val="20"/>
        </w:rPr>
      </w:pPr>
      <w:r w:rsidRPr="00CD5617">
        <w:rPr>
          <w:rFonts w:ascii="Trebuchet MS" w:hAnsi="Trebuchet MS" w:cs="Calibri"/>
          <w:sz w:val="20"/>
          <w:szCs w:val="20"/>
        </w:rPr>
        <w:t>Arts buitenland</w:t>
      </w:r>
    </w:p>
    <w:p w14:paraId="7D982322" w14:textId="77777777" w:rsidR="000F61D2" w:rsidRPr="00CD5617"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CD5617">
        <w:rPr>
          <w:rFonts w:ascii="Trebuchet MS" w:hAnsi="Trebuchet MS" w:cs="Calibri"/>
          <w:sz w:val="20"/>
          <w:szCs w:val="20"/>
        </w:rPr>
        <w:t xml:space="preserve">Naam: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r w:rsidRPr="00CD5617">
        <w:rPr>
          <w:rFonts w:ascii="Trebuchet MS" w:hAnsi="Trebuchet MS" w:cs="Calibri"/>
          <w:sz w:val="20"/>
          <w:szCs w:val="20"/>
        </w:rPr>
        <w:tab/>
      </w:r>
    </w:p>
    <w:p w14:paraId="5088C49D" w14:textId="77777777" w:rsidR="000F61D2" w:rsidRPr="00CD5617"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CD5617">
        <w:rPr>
          <w:rFonts w:ascii="Trebuchet MS" w:hAnsi="Trebuchet MS" w:cs="Calibri"/>
          <w:sz w:val="20"/>
          <w:szCs w:val="20"/>
        </w:rPr>
        <w:t>Referentie i.v.m. expertise (zo uitgebreid mogelijk)</w:t>
      </w:r>
    </w:p>
    <w:p w14:paraId="29EB9F37" w14:textId="77777777" w:rsidR="000F61D2" w:rsidRPr="00CD5617" w:rsidRDefault="00C752B5" w:rsidP="000F61D2">
      <w:pPr>
        <w:tabs>
          <w:tab w:val="left" w:pos="708"/>
          <w:tab w:val="left" w:pos="1416"/>
          <w:tab w:val="left" w:pos="2124"/>
          <w:tab w:val="left" w:pos="2832"/>
          <w:tab w:val="left" w:pos="3540"/>
          <w:tab w:val="center" w:pos="5500"/>
        </w:tabs>
        <w:spacing w:before="120" w:after="120" w:line="360" w:lineRule="auto"/>
        <w:ind w:left="1440"/>
        <w:rPr>
          <w:rFonts w:ascii="Trebuchet MS" w:hAnsi="Trebuchet MS" w:cs="Calibri"/>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r w:rsidR="000F61D2" w:rsidRPr="00CD5617">
        <w:rPr>
          <w:rFonts w:ascii="Trebuchet MS" w:hAnsi="Trebuchet MS" w:cs="Calibri"/>
          <w:sz w:val="20"/>
          <w:szCs w:val="20"/>
        </w:rPr>
        <w:tab/>
      </w:r>
    </w:p>
    <w:p w14:paraId="4F47D533" w14:textId="77777777" w:rsidR="000F61D2" w:rsidRPr="00CD5617" w:rsidRDefault="000F61D2" w:rsidP="000F61D2">
      <w:pPr>
        <w:tabs>
          <w:tab w:val="left" w:pos="708"/>
          <w:tab w:val="left" w:pos="1416"/>
          <w:tab w:val="left" w:pos="2124"/>
          <w:tab w:val="left" w:pos="2832"/>
          <w:tab w:val="left" w:pos="3540"/>
          <w:tab w:val="center" w:pos="5500"/>
        </w:tabs>
        <w:spacing w:after="0"/>
        <w:ind w:left="1440"/>
        <w:rPr>
          <w:rFonts w:ascii="Trebuchet MS" w:hAnsi="Trebuchet MS" w:cs="Calibri"/>
          <w:sz w:val="20"/>
          <w:szCs w:val="20"/>
        </w:rPr>
      </w:pPr>
    </w:p>
    <w:p w14:paraId="11CAE5AA" w14:textId="77777777" w:rsidR="0073335F" w:rsidRPr="00CD5617" w:rsidRDefault="0073335F" w:rsidP="000F61D2">
      <w:pPr>
        <w:tabs>
          <w:tab w:val="left" w:pos="708"/>
          <w:tab w:val="left" w:pos="1416"/>
          <w:tab w:val="left" w:pos="2124"/>
          <w:tab w:val="left" w:pos="2832"/>
          <w:tab w:val="left" w:pos="3540"/>
          <w:tab w:val="center" w:pos="5500"/>
        </w:tabs>
        <w:spacing w:after="0"/>
        <w:ind w:left="1440"/>
        <w:rPr>
          <w:rFonts w:ascii="Trebuchet MS" w:hAnsi="Trebuchet MS" w:cs="Calibri"/>
          <w:sz w:val="20"/>
          <w:szCs w:val="20"/>
        </w:rPr>
      </w:pPr>
    </w:p>
    <w:p w14:paraId="2FD95FF5" w14:textId="77777777" w:rsidR="000F61D2" w:rsidRPr="00CD5617" w:rsidRDefault="000F61D2" w:rsidP="00B730F3">
      <w:pPr>
        <w:pStyle w:val="Lijstalinea"/>
        <w:widowControl w:val="0"/>
        <w:numPr>
          <w:ilvl w:val="1"/>
          <w:numId w:val="7"/>
        </w:numPr>
        <w:tabs>
          <w:tab w:val="left" w:pos="708"/>
          <w:tab w:val="left" w:pos="851"/>
          <w:tab w:val="left" w:pos="2124"/>
          <w:tab w:val="left" w:pos="2832"/>
          <w:tab w:val="left" w:pos="3540"/>
        </w:tabs>
        <w:spacing w:before="120" w:after="120"/>
        <w:rPr>
          <w:rFonts w:ascii="Trebuchet MS" w:hAnsi="Trebuchet MS" w:cs="Calibri"/>
          <w:sz w:val="20"/>
          <w:szCs w:val="20"/>
        </w:rPr>
      </w:pPr>
      <w:r w:rsidRPr="00CD5617">
        <w:rPr>
          <w:rFonts w:ascii="Trebuchet MS" w:hAnsi="Trebuchet MS" w:cs="Calibri"/>
          <w:sz w:val="20"/>
          <w:szCs w:val="20"/>
        </w:rPr>
        <w:lastRenderedPageBreak/>
        <w:t>Naam en adres verzorginstelling</w:t>
      </w:r>
    </w:p>
    <w:p w14:paraId="4143127F" w14:textId="77777777" w:rsidR="000F61D2" w:rsidRPr="00CD5617" w:rsidRDefault="000F61D2"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p>
    <w:p w14:paraId="45295978" w14:textId="77777777" w:rsidR="000F61D2" w:rsidRPr="00CD5617" w:rsidRDefault="00C752B5"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5E5A276F" w14:textId="77777777" w:rsidR="000F61D2" w:rsidRPr="00CD5617" w:rsidRDefault="000F61D2" w:rsidP="00B730F3">
      <w:pPr>
        <w:pStyle w:val="Lijstalinea"/>
        <w:widowControl w:val="0"/>
        <w:numPr>
          <w:ilvl w:val="1"/>
          <w:numId w:val="7"/>
        </w:numPr>
        <w:tabs>
          <w:tab w:val="left" w:pos="709"/>
          <w:tab w:val="left" w:pos="851"/>
          <w:tab w:val="left" w:pos="2832"/>
          <w:tab w:val="left" w:pos="3540"/>
        </w:tabs>
        <w:spacing w:before="120" w:after="120" w:line="360" w:lineRule="auto"/>
        <w:rPr>
          <w:rFonts w:ascii="Trebuchet MS" w:hAnsi="Trebuchet MS" w:cs="Calibri"/>
          <w:sz w:val="20"/>
          <w:szCs w:val="20"/>
        </w:rPr>
      </w:pPr>
      <w:r w:rsidRPr="00CD5617">
        <w:rPr>
          <w:rFonts w:ascii="Trebuchet MS" w:hAnsi="Trebuchet MS" w:cs="Calibri"/>
          <w:sz w:val="20"/>
          <w:szCs w:val="20"/>
        </w:rPr>
        <w:t>Modaliteiten zorg (</w:t>
      </w:r>
      <w:r w:rsidRPr="00CD5617">
        <w:rPr>
          <w:rFonts w:ascii="Trebuchet MS" w:hAnsi="Trebuchet MS" w:cs="Calibri"/>
          <w:i/>
          <w:sz w:val="20"/>
          <w:szCs w:val="20"/>
        </w:rPr>
        <w:t>gelieve aan te kruisen</w:t>
      </w:r>
      <w:r w:rsidRPr="00CD5617">
        <w:rPr>
          <w:rFonts w:ascii="Trebuchet MS" w:hAnsi="Trebuchet MS" w:cs="Calibri"/>
          <w:sz w:val="20"/>
          <w:szCs w:val="20"/>
        </w:rPr>
        <w:t>)</w:t>
      </w:r>
    </w:p>
    <w:p w14:paraId="43A7BB2B" w14:textId="77777777" w:rsidR="000F61D2" w:rsidRPr="00CD5617" w:rsidRDefault="003A2C2D" w:rsidP="000F61D2">
      <w:pPr>
        <w:pStyle w:val="Lijstalinea"/>
        <w:tabs>
          <w:tab w:val="left" w:pos="708"/>
        </w:tabs>
        <w:spacing w:before="120" w:after="120" w:line="360" w:lineRule="auto"/>
        <w:rPr>
          <w:rFonts w:ascii="Trebuchet MS" w:hAnsi="Trebuchet MS" w:cs="Calibri"/>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hAnsi="Trebuchet MS" w:cs="Calibri"/>
          <w:sz w:val="20"/>
          <w:szCs w:val="20"/>
        </w:rPr>
        <w:t xml:space="preserve"> ambulant of dag opname (zonder overnachting)</w:t>
      </w:r>
    </w:p>
    <w:p w14:paraId="14C44567" w14:textId="50222F92" w:rsidR="000F61D2" w:rsidRPr="00CD5617" w:rsidRDefault="003A2C2D" w:rsidP="000F61D2">
      <w:pPr>
        <w:pStyle w:val="Lijstalinea"/>
        <w:tabs>
          <w:tab w:val="left" w:pos="708"/>
          <w:tab w:val="left" w:pos="1455"/>
          <w:tab w:val="left" w:pos="8310"/>
        </w:tabs>
        <w:spacing w:before="120" w:after="120" w:line="360" w:lineRule="auto"/>
        <w:rPr>
          <w:rFonts w:ascii="Trebuchet MS" w:hAnsi="Trebuchet MS" w:cs="Calibri"/>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hAnsi="Trebuchet MS" w:cs="Calibri"/>
          <w:sz w:val="20"/>
          <w:szCs w:val="20"/>
        </w:rPr>
        <w:t xml:space="preserve"> hospitalisatie </w:t>
      </w:r>
      <w:r w:rsidR="000F61D2" w:rsidRPr="00CD5617">
        <w:rPr>
          <w:rFonts w:ascii="Trebuchet MS" w:hAnsi="Trebuchet MS" w:cs="Calibri"/>
          <w:sz w:val="20"/>
          <w:szCs w:val="20"/>
        </w:rPr>
        <w:br/>
      </w:r>
      <w:r w:rsidR="007409FC" w:rsidRPr="00CD5617">
        <w:rPr>
          <w:rFonts w:ascii="Trebuchet MS" w:hAnsi="Trebuchet MS" w:cs="Calibri"/>
          <w:sz w:val="20"/>
          <w:szCs w:val="20"/>
        </w:rPr>
        <w:t>periode:</w:t>
      </w:r>
      <w:r w:rsidR="000F61D2" w:rsidRPr="00CD5617">
        <w:rPr>
          <w:rFonts w:ascii="Trebuchet MS" w:hAnsi="Trebuchet MS" w:cs="Calibri"/>
          <w:sz w:val="20"/>
          <w:szCs w:val="20"/>
        </w:rPr>
        <w:t xml:space="preserve"> van </w:t>
      </w: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r w:rsidR="000F61D2" w:rsidRPr="00CD5617">
        <w:rPr>
          <w:rFonts w:ascii="Trebuchet MS" w:hAnsi="Trebuchet MS" w:cs="Calibri"/>
          <w:sz w:val="20"/>
          <w:szCs w:val="20"/>
        </w:rPr>
        <w:t xml:space="preserve"> tot </w:t>
      </w: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48A73FA8" w14:textId="77777777" w:rsidR="000F61D2" w:rsidRPr="00CD5617" w:rsidRDefault="000F61D2" w:rsidP="000F61D2">
      <w:pPr>
        <w:tabs>
          <w:tab w:val="left" w:pos="708"/>
          <w:tab w:val="left" w:pos="2085"/>
        </w:tabs>
        <w:spacing w:before="120" w:after="120" w:line="360" w:lineRule="auto"/>
        <w:rPr>
          <w:rFonts w:ascii="Trebuchet MS" w:hAnsi="Trebuchet MS" w:cs="Calibri"/>
          <w:sz w:val="20"/>
          <w:szCs w:val="20"/>
        </w:rPr>
      </w:pPr>
      <w:r w:rsidRPr="00CD5617">
        <w:rPr>
          <w:rFonts w:ascii="Trebuchet MS" w:hAnsi="Trebuchet MS" w:cs="Calibri"/>
          <w:sz w:val="20"/>
          <w:szCs w:val="20"/>
        </w:rPr>
        <w:tab/>
        <w:t>soort ziekenhuis</w:t>
      </w:r>
      <w:r w:rsidRPr="00CD5617">
        <w:rPr>
          <w:rFonts w:ascii="Trebuchet MS"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hAnsi="Trebuchet MS" w:cs="Calibri"/>
          <w:sz w:val="20"/>
          <w:szCs w:val="20"/>
        </w:rPr>
        <w:t xml:space="preserve"> openbaar</w:t>
      </w:r>
      <w:r w:rsidRPr="00CD5617">
        <w:rPr>
          <w:rFonts w:ascii="Trebuchet MS"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hAnsi="Trebuchet MS" w:cs="Calibri"/>
          <w:sz w:val="20"/>
          <w:szCs w:val="20"/>
        </w:rPr>
        <w:t xml:space="preserve"> privé</w:t>
      </w:r>
    </w:p>
    <w:p w14:paraId="5341F58F" w14:textId="77777777" w:rsidR="000F61D2" w:rsidRPr="00CD5617" w:rsidRDefault="000F61D2" w:rsidP="00B730F3">
      <w:pPr>
        <w:pStyle w:val="Lijstalinea"/>
        <w:widowControl w:val="0"/>
        <w:numPr>
          <w:ilvl w:val="1"/>
          <w:numId w:val="7"/>
        </w:numPr>
        <w:spacing w:before="120" w:after="120"/>
        <w:ind w:right="-20"/>
        <w:rPr>
          <w:rFonts w:ascii="Trebuchet MS" w:eastAsia="Times New Roman" w:hAnsi="Trebuchet MS" w:cs="Calibri"/>
          <w:sz w:val="20"/>
          <w:szCs w:val="20"/>
        </w:rPr>
      </w:pPr>
      <w:r w:rsidRPr="00CD5617">
        <w:rPr>
          <w:rFonts w:ascii="Trebuchet MS" w:eastAsia="Times New Roman" w:hAnsi="Trebuchet MS" w:cs="Calibri"/>
          <w:sz w:val="20"/>
          <w:szCs w:val="20"/>
        </w:rPr>
        <w:t>Nazorg (</w:t>
      </w:r>
      <w:r w:rsidRPr="00CD5617">
        <w:rPr>
          <w:rFonts w:ascii="Trebuchet MS" w:eastAsia="Times New Roman" w:hAnsi="Trebuchet MS" w:cs="Calibri"/>
          <w:i/>
          <w:sz w:val="20"/>
          <w:szCs w:val="20"/>
        </w:rPr>
        <w:t>gelieve aan te kruisen</w:t>
      </w:r>
      <w:r w:rsidRPr="00CD5617">
        <w:rPr>
          <w:rFonts w:ascii="Trebuchet MS" w:eastAsia="Times New Roman" w:hAnsi="Trebuchet MS" w:cs="Calibri"/>
          <w:sz w:val="20"/>
          <w:szCs w:val="20"/>
        </w:rPr>
        <w:t>)</w:t>
      </w:r>
    </w:p>
    <w:p w14:paraId="24764D83" w14:textId="1BE7902B" w:rsidR="000F61D2" w:rsidRPr="00CD5617" w:rsidRDefault="001421C9" w:rsidP="000F61D2">
      <w:pPr>
        <w:spacing w:before="66" w:after="0" w:line="240" w:lineRule="auto"/>
        <w:ind w:left="851" w:right="-20"/>
        <w:rPr>
          <w:rFonts w:ascii="Trebuchet MS" w:eastAsia="Times New Roman" w:hAnsi="Trebuchet MS" w:cs="Calibri"/>
          <w:sz w:val="20"/>
          <w:szCs w:val="20"/>
        </w:rPr>
      </w:pPr>
      <w:r w:rsidRPr="00CD5617">
        <w:rPr>
          <w:rFonts w:ascii="MS Gothic" w:eastAsia="MS Gothic" w:hAnsi="MS Gothic" w:cs="MS Gothic"/>
          <w:bCs/>
          <w:sz w:val="16"/>
          <w:szCs w:val="16"/>
        </w:rPr>
        <w:fldChar w:fldCharType="begin">
          <w:ffData>
            <w:name w:val=""/>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sz w:val="20"/>
          <w:szCs w:val="20"/>
        </w:rPr>
        <w:t xml:space="preserve"> neen</w:t>
      </w:r>
    </w:p>
    <w:p w14:paraId="698856E8" w14:textId="4E34813A" w:rsidR="000F61D2" w:rsidRPr="00CD5617" w:rsidRDefault="001421C9" w:rsidP="000F61D2">
      <w:pPr>
        <w:spacing w:before="66" w:after="0" w:line="240" w:lineRule="auto"/>
        <w:ind w:left="851" w:right="-20"/>
        <w:rPr>
          <w:rFonts w:ascii="Trebuchet MS" w:eastAsia="Times New Roman" w:hAnsi="Trebuchet MS" w:cs="Calibri"/>
          <w:sz w:val="20"/>
          <w:szCs w:val="20"/>
        </w:rPr>
      </w:pPr>
      <w:r w:rsidRPr="00CD5617">
        <w:rPr>
          <w:rFonts w:ascii="MS Gothic" w:eastAsia="MS Gothic" w:hAnsi="MS Gothic" w:cs="MS Gothic"/>
          <w:bCs/>
          <w:sz w:val="16"/>
          <w:szCs w:val="16"/>
        </w:rPr>
        <w:fldChar w:fldCharType="begin">
          <w:ffData>
            <w:name w:val=""/>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sz w:val="20"/>
          <w:szCs w:val="20"/>
        </w:rPr>
        <w:t xml:space="preserve"> ja</w:t>
      </w:r>
    </w:p>
    <w:p w14:paraId="2E7AE497" w14:textId="77777777" w:rsidR="000F61D2" w:rsidRPr="00CD5617" w:rsidRDefault="000F61D2" w:rsidP="000F61D2">
      <w:pPr>
        <w:spacing w:before="66" w:after="0" w:line="48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 xml:space="preserve">Omschrijving: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3BA03452" w14:textId="77777777" w:rsidR="000F61D2" w:rsidRPr="00CD5617" w:rsidRDefault="000F61D2" w:rsidP="000F61D2">
      <w:pPr>
        <w:spacing w:before="66" w:after="0" w:line="48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 xml:space="preserve">Frequentie: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0C0401DD" w14:textId="77777777" w:rsidR="000F61D2" w:rsidRPr="00CD5617" w:rsidRDefault="000F61D2" w:rsidP="000F61D2">
      <w:pPr>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Mogelijkheid in België (</w:t>
      </w:r>
      <w:r w:rsidRPr="00CD5617">
        <w:rPr>
          <w:rFonts w:ascii="Trebuchet MS" w:eastAsia="Times New Roman" w:hAnsi="Trebuchet MS" w:cs="Calibri"/>
          <w:i/>
          <w:sz w:val="20"/>
          <w:szCs w:val="20"/>
        </w:rPr>
        <w:t>gelieve aan te kruisen</w:t>
      </w:r>
      <w:r w:rsidRPr="00CD5617">
        <w:rPr>
          <w:rFonts w:ascii="Trebuchet MS" w:eastAsia="Times New Roman" w:hAnsi="Trebuchet MS" w:cs="Calibri"/>
          <w:sz w:val="20"/>
          <w:szCs w:val="20"/>
        </w:rPr>
        <w:t>)</w:t>
      </w:r>
    </w:p>
    <w:p w14:paraId="10C8271F" w14:textId="77777777" w:rsidR="000F61D2" w:rsidRPr="00CD5617" w:rsidRDefault="000F61D2" w:rsidP="000F61D2">
      <w:pPr>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eastAsia="Times New Roman" w:hAnsi="Trebuchet MS" w:cs="Calibri"/>
          <w:sz w:val="20"/>
          <w:szCs w:val="20"/>
        </w:rPr>
        <w:t xml:space="preserve"> ja</w:t>
      </w:r>
    </w:p>
    <w:p w14:paraId="69918DB3" w14:textId="77777777" w:rsidR="000F61D2" w:rsidRPr="00CD5617" w:rsidRDefault="000F61D2" w:rsidP="000F61D2">
      <w:pPr>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eastAsia="Times New Roman" w:hAnsi="Trebuchet MS" w:cs="Calibri"/>
          <w:sz w:val="20"/>
          <w:szCs w:val="20"/>
        </w:rPr>
        <w:t xml:space="preserve"> neen</w:t>
      </w:r>
    </w:p>
    <w:p w14:paraId="0FF60A23" w14:textId="77777777" w:rsidR="000F61D2" w:rsidRPr="00CD5617"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 xml:space="preserve">Reden: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r w:rsidRPr="00CD5617">
        <w:rPr>
          <w:rFonts w:ascii="Trebuchet MS" w:eastAsia="Times New Roman" w:hAnsi="Trebuchet MS" w:cs="Calibri"/>
          <w:sz w:val="20"/>
          <w:szCs w:val="20"/>
        </w:rPr>
        <w:tab/>
      </w:r>
    </w:p>
    <w:p w14:paraId="6CEF88B9" w14:textId="77777777" w:rsidR="000F61D2" w:rsidRPr="00CD5617"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3C5D2143" w14:textId="77777777" w:rsidR="000F61D2" w:rsidRPr="00CD5617"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5BD1CB26" w14:textId="77777777" w:rsidR="000F61D2" w:rsidRPr="00CD5617" w:rsidRDefault="000F61D2" w:rsidP="00B730F3">
      <w:pPr>
        <w:pStyle w:val="Lijstalinea"/>
        <w:widowControl w:val="0"/>
        <w:numPr>
          <w:ilvl w:val="0"/>
          <w:numId w:val="7"/>
        </w:numPr>
        <w:spacing w:before="5" w:after="0" w:line="220" w:lineRule="exact"/>
        <w:rPr>
          <w:rFonts w:ascii="Trebuchet MS" w:eastAsia="Times New Roman" w:hAnsi="Trebuchet MS" w:cs="Calibri"/>
          <w:b/>
          <w:w w:val="112"/>
          <w:sz w:val="20"/>
          <w:szCs w:val="20"/>
        </w:rPr>
      </w:pPr>
      <w:r w:rsidRPr="00CD5617">
        <w:rPr>
          <w:rFonts w:ascii="Trebuchet MS" w:eastAsia="Times New Roman" w:hAnsi="Trebuchet MS" w:cs="Calibri"/>
          <w:b/>
          <w:w w:val="112"/>
          <w:sz w:val="20"/>
          <w:szCs w:val="20"/>
        </w:rPr>
        <w:t>Omstandigheden aanvraag zorg in het buitenland</w:t>
      </w:r>
    </w:p>
    <w:p w14:paraId="1A6B5968" w14:textId="01E9B974" w:rsidR="000F61D2" w:rsidRPr="00CD5617" w:rsidRDefault="000F61D2" w:rsidP="000F61D2">
      <w:pPr>
        <w:pStyle w:val="Lijstalinea"/>
        <w:spacing w:before="120" w:after="120"/>
        <w:rPr>
          <w:rFonts w:ascii="Trebuchet MS" w:hAnsi="Trebuchet MS" w:cs="Calibri"/>
          <w:i/>
          <w:sz w:val="20"/>
          <w:szCs w:val="20"/>
        </w:rPr>
      </w:pPr>
      <w:r w:rsidRPr="00CD5617">
        <w:rPr>
          <w:rFonts w:ascii="Trebuchet MS" w:hAnsi="Trebuchet MS" w:cs="Calibri"/>
          <w:sz w:val="20"/>
          <w:szCs w:val="20"/>
        </w:rPr>
        <w:t>Andere ge</w:t>
      </w:r>
      <w:r w:rsidR="007153C4" w:rsidRPr="00CD5617">
        <w:rPr>
          <w:rFonts w:ascii="Trebuchet MS" w:hAnsi="Trebuchet MS" w:cs="Calibri"/>
          <w:sz w:val="20"/>
          <w:szCs w:val="20"/>
        </w:rPr>
        <w:t>raadpleegde</w:t>
      </w:r>
      <w:r w:rsidRPr="00CD5617">
        <w:rPr>
          <w:rFonts w:ascii="Trebuchet MS" w:hAnsi="Trebuchet MS" w:cs="Calibri"/>
          <w:sz w:val="20"/>
          <w:szCs w:val="20"/>
        </w:rPr>
        <w:t xml:space="preserve"> artsen in België uit hetzelfde </w:t>
      </w:r>
      <w:r w:rsidR="00B730F3" w:rsidRPr="00CD5617">
        <w:rPr>
          <w:rFonts w:ascii="Trebuchet MS" w:hAnsi="Trebuchet MS" w:cs="Calibri"/>
          <w:sz w:val="20"/>
          <w:szCs w:val="20"/>
        </w:rPr>
        <w:t>vakgebied als dat naar hetwelke de</w:t>
      </w:r>
      <w:r w:rsidRPr="00CD5617">
        <w:rPr>
          <w:rFonts w:ascii="Trebuchet MS" w:hAnsi="Trebuchet MS" w:cs="Calibri"/>
          <w:sz w:val="20"/>
          <w:szCs w:val="20"/>
        </w:rPr>
        <w:t xml:space="preserve"> verzekerde wordt verwezen in het buitenland en hun schriftelijk advies </w:t>
      </w:r>
      <w:r w:rsidRPr="00CD5617">
        <w:rPr>
          <w:rFonts w:ascii="Trebuchet MS" w:hAnsi="Trebuchet MS" w:cs="Calibri"/>
          <w:i/>
          <w:sz w:val="20"/>
          <w:szCs w:val="20"/>
        </w:rPr>
        <w:t>(zo uitgebreid mogelijk, ook e-mail mogelijk indien verzekerde anoniem blijft).</w:t>
      </w:r>
    </w:p>
    <w:p w14:paraId="2351B423" w14:textId="77777777" w:rsidR="000F61D2" w:rsidRPr="00CD5617" w:rsidRDefault="000F61D2" w:rsidP="000F61D2">
      <w:pPr>
        <w:pStyle w:val="Lijstalinea"/>
        <w:spacing w:before="120" w:after="120"/>
        <w:rPr>
          <w:rFonts w:ascii="Trebuchet MS" w:eastAsia="Times New Roman" w:hAnsi="Trebuchet MS" w:cs="Calibri"/>
          <w:b/>
          <w:w w:val="112"/>
          <w:sz w:val="20"/>
          <w:szCs w:val="20"/>
        </w:rPr>
      </w:pPr>
      <w:r w:rsidRPr="00CD5617">
        <w:rPr>
          <w:rFonts w:ascii="Trebuchet MS" w:hAnsi="Trebuchet MS" w:cs="Calibri"/>
          <w:i/>
          <w:sz w:val="20"/>
          <w:szCs w:val="20"/>
        </w:rPr>
        <w:t xml:space="preserve">NB: de adviserend </w:t>
      </w:r>
      <w:r w:rsidR="00E15119" w:rsidRPr="00CD5617">
        <w:rPr>
          <w:rFonts w:ascii="Trebuchet MS" w:hAnsi="Trebuchet MS" w:cs="Calibri"/>
          <w:i/>
          <w:sz w:val="20"/>
          <w:szCs w:val="20"/>
        </w:rPr>
        <w:t>arts</w:t>
      </w:r>
      <w:r w:rsidRPr="00CD5617">
        <w:rPr>
          <w:rFonts w:ascii="Trebuchet MS" w:hAnsi="Trebuchet MS" w:cs="Calibri"/>
          <w:i/>
          <w:sz w:val="20"/>
          <w:szCs w:val="20"/>
        </w:rPr>
        <w:t xml:space="preserve"> van het ziekenfonds kan hierom verzoeken alvorens een beslissing te nemen.</w:t>
      </w:r>
    </w:p>
    <w:p w14:paraId="107875E3" w14:textId="77777777" w:rsidR="000F61D2" w:rsidRPr="00CD5617"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 xml:space="preserve">Naam + advies: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784F50C4" w14:textId="77777777" w:rsidR="000F61D2" w:rsidRPr="00CD5617"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Naam + advies:</w:t>
      </w:r>
      <w:r w:rsidR="00C752B5" w:rsidRPr="00CD5617">
        <w:rPr>
          <w:rStyle w:val="Tekstvantijdelijkeaanduiding"/>
          <w:rFonts w:ascii="Trebuchet MS" w:hAnsi="Trebuchet MS"/>
          <w:color w:val="auto"/>
          <w:sz w:val="20"/>
          <w:szCs w:val="20"/>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15DA5E1A" w14:textId="77777777" w:rsidR="00591EA4" w:rsidRPr="00CD5617" w:rsidRDefault="000F61D2" w:rsidP="00591EA4">
      <w:pPr>
        <w:pStyle w:val="Lijstalinea"/>
        <w:widowControl w:val="0"/>
        <w:numPr>
          <w:ilvl w:val="0"/>
          <w:numId w:val="4"/>
        </w:numPr>
        <w:spacing w:before="120" w:after="120" w:line="360" w:lineRule="auto"/>
        <w:rPr>
          <w:rStyle w:val="Tekstvantijdelijkeaanduiding"/>
          <w:rFonts w:ascii="Trebuchet MS" w:eastAsia="Times New Roman" w:hAnsi="Trebuchet MS" w:cs="Calibri"/>
          <w:b/>
          <w:color w:val="auto"/>
          <w:w w:val="112"/>
          <w:sz w:val="20"/>
          <w:szCs w:val="20"/>
        </w:rPr>
      </w:pPr>
      <w:r w:rsidRPr="00CD5617">
        <w:rPr>
          <w:rFonts w:ascii="Trebuchet MS" w:eastAsia="Times New Roman" w:hAnsi="Trebuchet MS" w:cs="Calibri"/>
          <w:w w:val="112"/>
          <w:sz w:val="20"/>
          <w:szCs w:val="20"/>
        </w:rPr>
        <w:t xml:space="preserve">Naam + advies: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7558B853" w14:textId="77777777" w:rsidR="00591EA4" w:rsidRPr="00CD5617" w:rsidRDefault="00591EA4" w:rsidP="00591EA4">
      <w:pPr>
        <w:pStyle w:val="Lijstalinea"/>
        <w:widowControl w:val="0"/>
        <w:spacing w:before="120" w:after="120" w:line="360" w:lineRule="auto"/>
        <w:rPr>
          <w:rFonts w:ascii="Trebuchet MS" w:eastAsia="Times New Roman" w:hAnsi="Trebuchet MS" w:cs="Calibri"/>
          <w:b/>
          <w:w w:val="112"/>
          <w:sz w:val="20"/>
          <w:szCs w:val="20"/>
        </w:rPr>
      </w:pPr>
    </w:p>
    <w:p w14:paraId="67A440C9" w14:textId="77777777" w:rsidR="000F61D2" w:rsidRPr="00CD5617" w:rsidRDefault="000F61D2" w:rsidP="00B730F3">
      <w:pPr>
        <w:pStyle w:val="Lijstalinea"/>
        <w:widowControl w:val="0"/>
        <w:numPr>
          <w:ilvl w:val="0"/>
          <w:numId w:val="7"/>
        </w:numPr>
        <w:spacing w:before="120" w:after="120" w:line="360" w:lineRule="auto"/>
        <w:rPr>
          <w:rFonts w:ascii="Trebuchet MS" w:eastAsia="Times New Roman" w:hAnsi="Trebuchet MS" w:cs="Calibri"/>
          <w:b/>
          <w:w w:val="112"/>
          <w:sz w:val="20"/>
          <w:szCs w:val="20"/>
        </w:rPr>
      </w:pPr>
      <w:r w:rsidRPr="00CD5617">
        <w:rPr>
          <w:rFonts w:ascii="Trebuchet MS" w:eastAsia="Times New Roman" w:hAnsi="Trebuchet MS" w:cs="Calibri"/>
          <w:b/>
          <w:w w:val="112"/>
          <w:sz w:val="20"/>
          <w:szCs w:val="20"/>
        </w:rPr>
        <w:t>Medische-technische beschikbaarheid van de gevraagde zorg in België</w:t>
      </w:r>
    </w:p>
    <w:p w14:paraId="235649F2" w14:textId="77777777" w:rsidR="000F61D2" w:rsidRPr="00CD5617" w:rsidRDefault="000F61D2" w:rsidP="000F61D2">
      <w:pPr>
        <w:pStyle w:val="Lijstalinea"/>
        <w:spacing w:before="120" w:after="120" w:line="36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Beschikbaarheid gevraagde zorg in België (gelieve aan te kruisen)</w:t>
      </w:r>
    </w:p>
    <w:p w14:paraId="405F841C" w14:textId="77777777" w:rsidR="000F61D2" w:rsidRPr="00CD5617" w:rsidRDefault="003A2C2D" w:rsidP="000F61D2">
      <w:pPr>
        <w:pStyle w:val="Lijstalinea"/>
        <w:spacing w:before="120" w:after="120" w:line="360" w:lineRule="auto"/>
        <w:rPr>
          <w:rFonts w:ascii="Trebuchet MS" w:eastAsia="Times New Roman" w:hAnsi="Trebuchet MS" w:cs="Calibri"/>
          <w:w w:val="112"/>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w w:val="112"/>
          <w:sz w:val="20"/>
          <w:szCs w:val="20"/>
        </w:rPr>
        <w:t xml:space="preserve"> ja</w:t>
      </w:r>
    </w:p>
    <w:p w14:paraId="2B5BECAE" w14:textId="77777777" w:rsidR="000F61D2" w:rsidRPr="00CD5617" w:rsidRDefault="000F61D2" w:rsidP="000F61D2">
      <w:pPr>
        <w:pStyle w:val="Lijstalinea"/>
        <w:spacing w:before="120" w:after="120" w:line="48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Overeenstemmende (pseudo)nomenclatuurnummer(s):</w:t>
      </w:r>
    </w:p>
    <w:p w14:paraId="0093A622" w14:textId="77777777" w:rsidR="000F61D2" w:rsidRPr="00CD5617" w:rsidRDefault="00C752B5" w:rsidP="000F61D2">
      <w:pPr>
        <w:pStyle w:val="Lijstalinea"/>
        <w:spacing w:before="120" w:after="120" w:line="480" w:lineRule="auto"/>
        <w:rPr>
          <w:rFonts w:ascii="Trebuchet MS" w:eastAsia="Times New Roman" w:hAnsi="Trebuchet MS" w:cs="Calibri"/>
          <w:w w:val="112"/>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3B590E70" w14:textId="77777777" w:rsidR="000F61D2" w:rsidRPr="00CD5617" w:rsidRDefault="000F61D2" w:rsidP="000F61D2">
      <w:pPr>
        <w:pStyle w:val="Lijstalinea"/>
        <w:spacing w:before="120" w:after="120" w:line="480" w:lineRule="auto"/>
        <w:rPr>
          <w:rFonts w:ascii="Trebuchet MS" w:eastAsia="Times New Roman" w:hAnsi="Trebuchet MS" w:cs="Calibri"/>
          <w:w w:val="112"/>
          <w:sz w:val="20"/>
          <w:szCs w:val="20"/>
        </w:rPr>
      </w:pPr>
    </w:p>
    <w:p w14:paraId="628BBF58" w14:textId="77777777" w:rsidR="000F61D2" w:rsidRPr="00CD5617" w:rsidRDefault="003A2C2D" w:rsidP="000F61D2">
      <w:pPr>
        <w:spacing w:after="0" w:line="360" w:lineRule="auto"/>
        <w:ind w:left="567"/>
        <w:rPr>
          <w:rFonts w:ascii="Trebuchet MS" w:hAnsi="Trebuchet MS" w:cs="Calibri"/>
          <w:sz w:val="20"/>
          <w:szCs w:val="20"/>
        </w:rPr>
      </w:pPr>
      <w:r w:rsidRPr="00CD5617">
        <w:rPr>
          <w:rFonts w:ascii="MS Gothic" w:eastAsia="MS Gothic" w:hAnsi="MS Gothic" w:cs="MS Gothic"/>
          <w:bCs/>
          <w:sz w:val="16"/>
          <w:szCs w:val="16"/>
        </w:rPr>
        <w:tab/>
      </w: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7D5568">
        <w:rPr>
          <w:rFonts w:ascii="MS Gothic" w:eastAsia="MS Gothic" w:hAnsi="MS Gothic" w:cs="MS Gothic"/>
          <w:bCs/>
          <w:sz w:val="16"/>
          <w:szCs w:val="16"/>
        </w:rPr>
      </w:r>
      <w:r w:rsidR="007D5568">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hAnsi="Trebuchet MS" w:cs="Calibri"/>
          <w:sz w:val="20"/>
          <w:szCs w:val="20"/>
        </w:rPr>
        <w:t xml:space="preserve"> neen</w:t>
      </w:r>
    </w:p>
    <w:p w14:paraId="26388469" w14:textId="77777777" w:rsidR="000F61D2" w:rsidRPr="00CD5617" w:rsidRDefault="000F61D2" w:rsidP="000F61D2">
      <w:pPr>
        <w:spacing w:after="0" w:line="360" w:lineRule="auto"/>
        <w:rPr>
          <w:rFonts w:ascii="Trebuchet MS" w:hAnsi="Trebuchet MS" w:cs="Calibri"/>
          <w:sz w:val="20"/>
          <w:szCs w:val="20"/>
        </w:rPr>
      </w:pPr>
      <w:r w:rsidRPr="00CD5617">
        <w:rPr>
          <w:rFonts w:ascii="Trebuchet MS" w:hAnsi="Trebuchet MS" w:cs="Calibri"/>
          <w:sz w:val="20"/>
          <w:szCs w:val="20"/>
        </w:rPr>
        <w:tab/>
        <w:t xml:space="preserve">Standaard/alternatieve behandeling in België in vergelijkbare medische situaties: </w:t>
      </w:r>
    </w:p>
    <w:p w14:paraId="613C8A22" w14:textId="77777777" w:rsidR="000F61D2" w:rsidRPr="00CD5617" w:rsidRDefault="000F61D2" w:rsidP="000F61D2">
      <w:pPr>
        <w:spacing w:after="0" w:line="360" w:lineRule="auto"/>
        <w:rPr>
          <w:rFonts w:ascii="Trebuchet MS" w:hAnsi="Trebuchet MS" w:cs="Calibri"/>
          <w:sz w:val="20"/>
          <w:szCs w:val="20"/>
        </w:rPr>
      </w:pPr>
      <w:r w:rsidRPr="00CD5617">
        <w:rPr>
          <w:rFonts w:ascii="Trebuchet MS" w:hAnsi="Trebuchet MS" w:cs="Calibri"/>
          <w:sz w:val="20"/>
          <w:szCs w:val="20"/>
        </w:rPr>
        <w:tab/>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19756DEE" w14:textId="77777777" w:rsidR="000F61D2" w:rsidRPr="00CD5617" w:rsidRDefault="000F61D2" w:rsidP="00B730F3">
      <w:pPr>
        <w:pStyle w:val="Lijstalinea"/>
        <w:widowControl w:val="0"/>
        <w:numPr>
          <w:ilvl w:val="0"/>
          <w:numId w:val="7"/>
        </w:numPr>
        <w:tabs>
          <w:tab w:val="left" w:pos="640"/>
        </w:tabs>
        <w:spacing w:before="84" w:after="0" w:line="360" w:lineRule="auto"/>
        <w:ind w:right="-20"/>
        <w:rPr>
          <w:rFonts w:ascii="Trebuchet MS" w:eastAsia="Times New Roman" w:hAnsi="Trebuchet MS" w:cs="Calibri"/>
          <w:b/>
          <w:w w:val="103"/>
          <w:sz w:val="20"/>
          <w:szCs w:val="20"/>
        </w:rPr>
      </w:pPr>
      <w:r w:rsidRPr="00CD5617">
        <w:rPr>
          <w:rFonts w:ascii="Trebuchet MS" w:eastAsia="Times New Roman" w:hAnsi="Trebuchet MS" w:cs="Calibri"/>
          <w:b/>
          <w:w w:val="103"/>
          <w:sz w:val="20"/>
          <w:szCs w:val="20"/>
        </w:rPr>
        <w:lastRenderedPageBreak/>
        <w:t>Reden van niet toepassen van de in België beschikbare zorg</w:t>
      </w:r>
    </w:p>
    <w:p w14:paraId="4907082C" w14:textId="77777777" w:rsidR="000F61D2" w:rsidRPr="00CD5617" w:rsidRDefault="000F61D2" w:rsidP="000F61D2">
      <w:pPr>
        <w:tabs>
          <w:tab w:val="left" w:pos="640"/>
        </w:tabs>
        <w:spacing w:before="84" w:after="0" w:line="360" w:lineRule="auto"/>
        <w:ind w:left="567" w:right="-20"/>
        <w:rPr>
          <w:rFonts w:ascii="Trebuchet MS" w:eastAsia="Times New Roman" w:hAnsi="Trebuchet MS" w:cs="Calibri"/>
          <w:w w:val="103"/>
          <w:sz w:val="20"/>
          <w:szCs w:val="20"/>
        </w:rPr>
      </w:pPr>
      <w:r w:rsidRPr="00CD5617">
        <w:rPr>
          <w:rFonts w:ascii="Trebuchet MS" w:eastAsia="Times New Roman" w:hAnsi="Trebuchet MS" w:cs="Calibri"/>
          <w:w w:val="103"/>
          <w:sz w:val="20"/>
          <w:szCs w:val="20"/>
        </w:rPr>
        <w:t>Gelieve in geval van “gunstiger geneeskundige omstandigheden” te motiveren waarom in de situatie van deze patiënt noodzaak bestaat tot afwijking van de in België beschikbare zorg.</w:t>
      </w:r>
    </w:p>
    <w:p w14:paraId="2DD1491E" w14:textId="77777777" w:rsidR="000F61D2" w:rsidRPr="00CD5617" w:rsidRDefault="00C752B5" w:rsidP="000F61D2">
      <w:pPr>
        <w:tabs>
          <w:tab w:val="left" w:pos="640"/>
        </w:tabs>
        <w:spacing w:before="84" w:after="0" w:line="240" w:lineRule="auto"/>
        <w:ind w:left="567" w:right="-20"/>
        <w:rPr>
          <w:rStyle w:val="Tekstvantijdelijkeaanduiding"/>
          <w:rFonts w:ascii="Trebuchet MS" w:hAnsi="Trebuchet MS"/>
          <w:color w:val="auto"/>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50EEC22A" w14:textId="77777777" w:rsidR="00C752B5" w:rsidRPr="00CD5617" w:rsidRDefault="00C752B5" w:rsidP="000F61D2">
      <w:pPr>
        <w:tabs>
          <w:tab w:val="left" w:pos="640"/>
        </w:tabs>
        <w:spacing w:before="84" w:after="0" w:line="240" w:lineRule="auto"/>
        <w:ind w:left="567" w:right="-20"/>
        <w:rPr>
          <w:rFonts w:ascii="Trebuchet MS" w:eastAsia="Times New Roman" w:hAnsi="Trebuchet MS" w:cs="Calibri"/>
          <w:b/>
          <w:w w:val="103"/>
          <w:sz w:val="20"/>
          <w:szCs w:val="20"/>
        </w:rPr>
      </w:pPr>
    </w:p>
    <w:p w14:paraId="729B9CEC" w14:textId="77777777" w:rsidR="000F61D2" w:rsidRPr="00CD5617" w:rsidRDefault="000F61D2" w:rsidP="000F61D2">
      <w:pPr>
        <w:spacing w:before="33" w:after="0" w:line="237" w:lineRule="exact"/>
        <w:ind w:left="567" w:right="-20"/>
        <w:rPr>
          <w:rFonts w:ascii="Trebuchet MS" w:eastAsia="Times New Roman" w:hAnsi="Trebuchet MS" w:cs="Calibri"/>
          <w:position w:val="-1"/>
          <w:sz w:val="20"/>
          <w:szCs w:val="20"/>
        </w:rPr>
      </w:pPr>
    </w:p>
    <w:p w14:paraId="56DFF781" w14:textId="77777777" w:rsidR="000F61D2" w:rsidRPr="00CD5617" w:rsidRDefault="000F61D2" w:rsidP="000F61D2">
      <w:pPr>
        <w:spacing w:before="33" w:after="0" w:line="237" w:lineRule="exact"/>
        <w:ind w:left="567" w:right="-20"/>
        <w:rPr>
          <w:rFonts w:ascii="Trebuchet MS" w:eastAsia="Times New Roman" w:hAnsi="Trebuchet MS" w:cs="Calibri"/>
          <w:position w:val="-1"/>
          <w:sz w:val="20"/>
          <w:szCs w:val="20"/>
        </w:rPr>
      </w:pPr>
    </w:p>
    <w:p w14:paraId="6926EDBF"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position w:val="-1"/>
          <w:sz w:val="20"/>
          <w:szCs w:val="20"/>
        </w:rPr>
      </w:pPr>
    </w:p>
    <w:p w14:paraId="157BA915"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w w:val="105"/>
          <w:position w:val="-1"/>
          <w:sz w:val="20"/>
          <w:szCs w:val="20"/>
        </w:rPr>
      </w:pPr>
      <w:r w:rsidRPr="00CD5617">
        <w:rPr>
          <w:rFonts w:ascii="Trebuchet MS" w:eastAsia="Times New Roman" w:hAnsi="Trebuchet MS" w:cs="Calibri"/>
          <w:position w:val="-1"/>
          <w:sz w:val="20"/>
          <w:szCs w:val="20"/>
        </w:rPr>
        <w:t xml:space="preserve">Datum: </w:t>
      </w:r>
      <w:r w:rsidR="003A2C2D" w:rsidRPr="00CD5617">
        <w:rPr>
          <w:rStyle w:val="Tekstvantijdelijkeaanduiding"/>
          <w:rFonts w:ascii="Trebuchet MS" w:hAnsi="Trebuchet MS"/>
          <w:color w:val="auto"/>
          <w:sz w:val="20"/>
          <w:szCs w:val="20"/>
        </w:rPr>
        <w:fldChar w:fldCharType="begin">
          <w:ffData>
            <w:name w:val="Text4"/>
            <w:enabled/>
            <w:calcOnExit w:val="0"/>
            <w:textInput/>
          </w:ffData>
        </w:fldChar>
      </w:r>
      <w:r w:rsidR="003A2C2D" w:rsidRPr="00CD5617">
        <w:rPr>
          <w:rStyle w:val="Tekstvantijdelijkeaanduiding"/>
          <w:rFonts w:ascii="Trebuchet MS" w:hAnsi="Trebuchet MS"/>
          <w:color w:val="auto"/>
          <w:sz w:val="20"/>
          <w:szCs w:val="20"/>
        </w:rPr>
        <w:instrText xml:space="preserve"> FORMTEXT </w:instrText>
      </w:r>
      <w:r w:rsidR="003A2C2D" w:rsidRPr="00CD5617">
        <w:rPr>
          <w:rStyle w:val="Tekstvantijdelijkeaanduiding"/>
          <w:rFonts w:ascii="Trebuchet MS" w:hAnsi="Trebuchet MS"/>
          <w:color w:val="auto"/>
          <w:sz w:val="20"/>
          <w:szCs w:val="20"/>
        </w:rPr>
      </w:r>
      <w:r w:rsidR="003A2C2D" w:rsidRPr="00CD5617">
        <w:rPr>
          <w:rStyle w:val="Tekstvantijdelijkeaanduiding"/>
          <w:rFonts w:ascii="Trebuchet MS" w:hAnsi="Trebuchet MS"/>
          <w:color w:val="auto"/>
          <w:sz w:val="20"/>
          <w:szCs w:val="20"/>
        </w:rPr>
        <w:fldChar w:fldCharType="separate"/>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color w:val="auto"/>
          <w:sz w:val="20"/>
          <w:szCs w:val="20"/>
        </w:rPr>
        <w:fldChar w:fldCharType="end"/>
      </w:r>
    </w:p>
    <w:p w14:paraId="4412454C"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r w:rsidRPr="00CD5617">
        <w:rPr>
          <w:rFonts w:ascii="Trebuchet MS" w:eastAsia="Times New Roman" w:hAnsi="Trebuchet MS" w:cs="Calibri"/>
          <w:sz w:val="20"/>
          <w:szCs w:val="20"/>
        </w:rPr>
        <w:t>Handtekening:</w:t>
      </w:r>
      <w:r w:rsidR="00C752B5" w:rsidRPr="00CD5617">
        <w:rPr>
          <w:rStyle w:val="Tekstvantijdelijkeaanduiding"/>
          <w:color w:val="auto"/>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0BF95712"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p>
    <w:p w14:paraId="778DF493"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BEC9D98"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5F66A32A"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7F8E5F04"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3E017B7"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6FA7351"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2126A7DF"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w w:val="105"/>
          <w:sz w:val="20"/>
          <w:szCs w:val="20"/>
        </w:rPr>
      </w:pPr>
    </w:p>
    <w:p w14:paraId="6302C763" w14:textId="77777777" w:rsidR="000F61D2" w:rsidRPr="00CD5617" w:rsidRDefault="000F61D2" w:rsidP="000F61D2">
      <w:pPr>
        <w:spacing w:before="8" w:after="0" w:line="280" w:lineRule="exact"/>
        <w:rPr>
          <w:rFonts w:ascii="Trebuchet MS" w:hAnsi="Trebuchet MS"/>
          <w:sz w:val="20"/>
          <w:szCs w:val="20"/>
        </w:rPr>
      </w:pPr>
    </w:p>
    <w:p w14:paraId="7CA815B3" w14:textId="77777777" w:rsidR="000F61D2" w:rsidRPr="00CD5617" w:rsidRDefault="000F61D2" w:rsidP="000F61D2">
      <w:pPr>
        <w:rPr>
          <w:rFonts w:ascii="Trebuchet MS" w:hAnsi="Trebuchet MS"/>
          <w:sz w:val="20"/>
          <w:szCs w:val="20"/>
        </w:rPr>
      </w:pPr>
    </w:p>
    <w:p w14:paraId="57557414" w14:textId="77777777" w:rsidR="000F61D2" w:rsidRPr="00CD5617" w:rsidRDefault="000F61D2"/>
    <w:p w14:paraId="04530D71" w14:textId="77777777" w:rsidR="000F61D2" w:rsidRPr="00CD5617" w:rsidRDefault="000F61D2"/>
    <w:p w14:paraId="01376A4B" w14:textId="77777777" w:rsidR="000F61D2" w:rsidRPr="00CD5617" w:rsidRDefault="000F61D2" w:rsidP="000F61D2">
      <w:pPr>
        <w:pStyle w:val="Default"/>
        <w:rPr>
          <w:rFonts w:ascii="Trebuchet MS" w:hAnsi="Trebuchet MS"/>
          <w:color w:val="auto"/>
          <w:sz w:val="20"/>
          <w:szCs w:val="20"/>
        </w:rPr>
      </w:pPr>
      <w:r w:rsidRPr="00CD5617">
        <w:rPr>
          <w:rFonts w:ascii="Trebuchet MS" w:hAnsi="Trebuchet MS"/>
          <w:color w:val="auto"/>
          <w:sz w:val="20"/>
          <w:szCs w:val="20"/>
        </w:rPr>
        <w:t>P.S.1 D</w:t>
      </w:r>
      <w:r w:rsidR="00B730F3" w:rsidRPr="00CD5617">
        <w:rPr>
          <w:rFonts w:ascii="Trebuchet MS" w:hAnsi="Trebuchet MS"/>
          <w:color w:val="auto"/>
          <w:sz w:val="20"/>
          <w:szCs w:val="20"/>
        </w:rPr>
        <w:t>it ingevuld document wordt</w:t>
      </w:r>
      <w:r w:rsidRPr="00CD5617">
        <w:rPr>
          <w:rFonts w:ascii="Trebuchet MS" w:hAnsi="Trebuchet MS"/>
          <w:color w:val="auto"/>
          <w:sz w:val="20"/>
          <w:szCs w:val="20"/>
        </w:rPr>
        <w:t xml:space="preserve"> bezorgd aan de adviserend </w:t>
      </w:r>
      <w:r w:rsidR="00E15119" w:rsidRPr="00CD5617">
        <w:rPr>
          <w:rFonts w:ascii="Trebuchet MS" w:hAnsi="Trebuchet MS"/>
          <w:color w:val="auto"/>
          <w:sz w:val="20"/>
          <w:szCs w:val="20"/>
        </w:rPr>
        <w:t>arts</w:t>
      </w:r>
      <w:r w:rsidRPr="00CD5617">
        <w:rPr>
          <w:rFonts w:ascii="Trebuchet MS" w:hAnsi="Trebuchet MS"/>
          <w:color w:val="auto"/>
          <w:sz w:val="20"/>
          <w:szCs w:val="20"/>
        </w:rPr>
        <w:t xml:space="preserve"> van het ziekenfonds van </w:t>
      </w:r>
      <w:r w:rsidR="00B730F3" w:rsidRPr="00CD5617">
        <w:rPr>
          <w:rFonts w:ascii="Trebuchet MS" w:hAnsi="Trebuchet MS"/>
          <w:color w:val="auto"/>
          <w:sz w:val="20"/>
          <w:szCs w:val="20"/>
        </w:rPr>
        <w:t>het lid</w:t>
      </w:r>
      <w:r w:rsidRPr="00CD5617">
        <w:rPr>
          <w:rFonts w:ascii="Trebuchet MS" w:hAnsi="Trebuchet MS"/>
          <w:color w:val="auto"/>
          <w:sz w:val="20"/>
          <w:szCs w:val="20"/>
        </w:rPr>
        <w:t xml:space="preserve">. </w:t>
      </w:r>
    </w:p>
    <w:p w14:paraId="45F5623D" w14:textId="77777777" w:rsidR="000F61D2" w:rsidRPr="00CD5617" w:rsidRDefault="000F61D2" w:rsidP="000F61D2">
      <w:pPr>
        <w:pStyle w:val="Default"/>
        <w:rPr>
          <w:rFonts w:ascii="Trebuchet MS" w:hAnsi="Trebuchet MS"/>
          <w:color w:val="auto"/>
          <w:sz w:val="20"/>
          <w:szCs w:val="20"/>
        </w:rPr>
      </w:pPr>
    </w:p>
    <w:p w14:paraId="71C69154" w14:textId="77777777" w:rsidR="000F61D2" w:rsidRPr="00CD5617" w:rsidRDefault="000F61D2" w:rsidP="000F61D2">
      <w:pPr>
        <w:rPr>
          <w:rFonts w:ascii="Trebuchet MS" w:hAnsi="Trebuchet MS"/>
          <w:sz w:val="20"/>
          <w:szCs w:val="20"/>
        </w:rPr>
      </w:pPr>
      <w:r w:rsidRPr="00CD5617">
        <w:rPr>
          <w:rFonts w:ascii="Trebuchet MS" w:hAnsi="Trebuchet MS"/>
          <w:sz w:val="20"/>
          <w:szCs w:val="20"/>
        </w:rPr>
        <w:t xml:space="preserve">P.S.2 </w:t>
      </w:r>
      <w:r w:rsidR="00B730F3" w:rsidRPr="00CD5617">
        <w:rPr>
          <w:rFonts w:ascii="Trebuchet MS" w:hAnsi="Trebuchet MS"/>
          <w:sz w:val="20"/>
          <w:szCs w:val="20"/>
        </w:rPr>
        <w:t>Het lid</w:t>
      </w:r>
      <w:r w:rsidRPr="00CD5617">
        <w:rPr>
          <w:rFonts w:ascii="Trebuchet MS" w:hAnsi="Trebuchet MS"/>
          <w:sz w:val="20"/>
          <w:szCs w:val="20"/>
        </w:rPr>
        <w:t xml:space="preserve"> moet het akkoord afwachten alvorens zich te kunnen laten behandelen. De aanvraagprocedure duurt maximaal 45 dagen, tenzij er bijkomende inlichtingen worden ingewonnen.</w:t>
      </w:r>
    </w:p>
    <w:p w14:paraId="69C240A5" w14:textId="77777777" w:rsidR="000F61D2" w:rsidRPr="00CD5617" w:rsidRDefault="000F61D2">
      <w:pPr>
        <w:rPr>
          <w:rFonts w:ascii="Trebuchet MS" w:hAnsi="Trebuchet MS"/>
          <w:sz w:val="20"/>
          <w:szCs w:val="20"/>
        </w:rPr>
      </w:pPr>
    </w:p>
    <w:p w14:paraId="5C36E0F7" w14:textId="77777777" w:rsidR="000F61D2" w:rsidRPr="00CD5617" w:rsidRDefault="000F61D2">
      <w:pPr>
        <w:rPr>
          <w:rFonts w:ascii="Trebuchet MS" w:hAnsi="Trebuchet MS"/>
          <w:sz w:val="20"/>
          <w:szCs w:val="20"/>
        </w:rPr>
        <w:sectPr w:rsidR="000F61D2" w:rsidRPr="00CD5617" w:rsidSect="006A32EF">
          <w:headerReference w:type="default" r:id="rId11"/>
          <w:footerReference w:type="default" r:id="rId12"/>
          <w:headerReference w:type="first" r:id="rId13"/>
          <w:footerReference w:type="first" r:id="rId14"/>
          <w:pgSz w:w="11906" w:h="16838"/>
          <w:pgMar w:top="1417" w:right="1417" w:bottom="1417" w:left="1417" w:header="680" w:footer="708" w:gutter="0"/>
          <w:cols w:space="708"/>
          <w:titlePg/>
          <w:docGrid w:linePitch="360"/>
        </w:sectPr>
      </w:pPr>
    </w:p>
    <w:p w14:paraId="4BFDE909" w14:textId="77777777" w:rsidR="00CD5617" w:rsidRPr="006A32EF" w:rsidRDefault="00CD5617" w:rsidP="00CD5617">
      <w:pPr>
        <w:rPr>
          <w:rFonts w:ascii="Trebuchet MS" w:hAnsi="Trebuchet MS"/>
          <w:b/>
          <w:bCs/>
          <w:sz w:val="24"/>
          <w:szCs w:val="24"/>
        </w:rPr>
      </w:pPr>
      <w:bookmarkStart w:id="5" w:name="_Hlk142578333"/>
      <w:r w:rsidRPr="006A32EF">
        <w:rPr>
          <w:rFonts w:ascii="Trebuchet MS" w:hAnsi="Trebuchet MS"/>
          <w:b/>
          <w:bCs/>
          <w:sz w:val="24"/>
          <w:szCs w:val="24"/>
        </w:rPr>
        <w:lastRenderedPageBreak/>
        <w:t>Adressenlijst adviserend artsen</w:t>
      </w:r>
    </w:p>
    <w:p w14:paraId="5F508E1F" w14:textId="77777777" w:rsidR="006A32EF" w:rsidRDefault="006A32EF" w:rsidP="003E41E6">
      <w:pPr>
        <w:rPr>
          <w:rFonts w:ascii="Trebuchet MS" w:hAnsi="Trebuchet MS"/>
        </w:rPr>
      </w:pPr>
      <w:bookmarkStart w:id="6" w:name="_Hlk142585361"/>
      <w:bookmarkEnd w:id="5"/>
    </w:p>
    <w:p w14:paraId="586FECB7" w14:textId="1ED15257" w:rsidR="003E41E6" w:rsidRPr="00CD5617" w:rsidRDefault="003E41E6" w:rsidP="003E41E6">
      <w:pPr>
        <w:rPr>
          <w:rFonts w:ascii="Trebuchet MS" w:hAnsi="Trebuchet MS"/>
        </w:rPr>
      </w:pPr>
      <w:r>
        <w:rPr>
          <w:rFonts w:ascii="Trebuchet MS" w:hAnsi="Trebuchet MS"/>
        </w:rPr>
        <w:t xml:space="preserve">Als u bent </w:t>
      </w:r>
      <w:r w:rsidRPr="00CD5617">
        <w:rPr>
          <w:rFonts w:ascii="Trebuchet MS" w:hAnsi="Trebuchet MS"/>
        </w:rPr>
        <w:t>aangesloten bij CM</w:t>
      </w:r>
      <w:r>
        <w:rPr>
          <w:rFonts w:ascii="Trebuchet MS" w:hAnsi="Trebuchet MS"/>
        </w:rPr>
        <w:t xml:space="preserve"> 120</w:t>
      </w:r>
      <w:r w:rsidRPr="00CD5617">
        <w:rPr>
          <w:rFonts w:ascii="Trebuchet MS" w:hAnsi="Trebuchet MS"/>
        </w:rPr>
        <w:t xml:space="preserve"> en </w:t>
      </w:r>
      <w:r>
        <w:rPr>
          <w:rFonts w:ascii="Trebuchet MS" w:hAnsi="Trebuchet MS"/>
        </w:rPr>
        <w:t xml:space="preserve">u </w:t>
      </w:r>
      <w:r w:rsidRPr="00CD5617">
        <w:rPr>
          <w:rFonts w:ascii="Trebuchet MS" w:hAnsi="Trebuchet MS"/>
        </w:rPr>
        <w:t>woont in de:</w:t>
      </w:r>
    </w:p>
    <w:p w14:paraId="58D8FC79" w14:textId="77777777" w:rsidR="003E41E6" w:rsidRPr="00CD5617" w:rsidRDefault="003E41E6" w:rsidP="003E41E6">
      <w:pPr>
        <w:numPr>
          <w:ilvl w:val="0"/>
          <w:numId w:val="8"/>
        </w:numPr>
        <w:spacing w:before="120" w:after="120"/>
        <w:rPr>
          <w:rFonts w:ascii="Trebuchet MS" w:eastAsia="Times New Roman" w:hAnsi="Trebuchet MS"/>
        </w:rPr>
      </w:pPr>
      <w:r w:rsidRPr="00CD5617">
        <w:rPr>
          <w:rFonts w:ascii="Trebuchet MS" w:eastAsia="Times New Roman" w:hAnsi="Trebuchet MS"/>
        </w:rPr>
        <w:t>Provincie Antwerpen, gelieve dan de aanvraag te richten tot</w:t>
      </w:r>
      <w:r w:rsidRPr="00CD5617">
        <w:rPr>
          <w:rFonts w:ascii="Trebuchet MS" w:eastAsia="Times New Roman" w:hAnsi="Trebuchet MS"/>
        </w:rPr>
        <w:br/>
        <w:t>CM, t.a.v. adviserend arts, Korte Begijnenstraat 22, 2300 Turnhout</w:t>
      </w:r>
    </w:p>
    <w:p w14:paraId="175A9F8D" w14:textId="77777777" w:rsidR="003E41E6" w:rsidRPr="00CD5617" w:rsidRDefault="003E41E6" w:rsidP="003E41E6">
      <w:pPr>
        <w:pStyle w:val="Default"/>
        <w:numPr>
          <w:ilvl w:val="0"/>
          <w:numId w:val="8"/>
        </w:numPr>
        <w:spacing w:before="120" w:after="120" w:line="276" w:lineRule="auto"/>
        <w:rPr>
          <w:rFonts w:ascii="Trebuchet MS" w:eastAsia="Times New Roman" w:hAnsi="Trebuchet MS"/>
          <w:sz w:val="22"/>
          <w:szCs w:val="22"/>
        </w:rPr>
      </w:pPr>
      <w:r w:rsidRPr="00CD5617">
        <w:rPr>
          <w:rFonts w:ascii="Trebuchet MS" w:eastAsia="Times New Roman" w:hAnsi="Trebuchet MS"/>
          <w:sz w:val="22"/>
          <w:szCs w:val="22"/>
        </w:rPr>
        <w:t>Provincie Vlaams-Brabant of Brussel, gelieve dan de aanvraag te richten tot</w:t>
      </w:r>
      <w:r w:rsidRPr="00CD5617">
        <w:rPr>
          <w:rFonts w:ascii="Trebuchet MS" w:eastAsia="Times New Roman" w:hAnsi="Trebuchet MS"/>
          <w:sz w:val="22"/>
          <w:szCs w:val="22"/>
        </w:rPr>
        <w:br/>
        <w:t>CM, t.a.v. adviserend arts, Platte-Lostraat 541, 3010 Kessel-Lo</w:t>
      </w:r>
    </w:p>
    <w:p w14:paraId="0AA7A5CA" w14:textId="77777777" w:rsidR="003E41E6" w:rsidRPr="00CD5617" w:rsidRDefault="003E41E6" w:rsidP="003E41E6">
      <w:pPr>
        <w:numPr>
          <w:ilvl w:val="0"/>
          <w:numId w:val="8"/>
        </w:numPr>
        <w:spacing w:before="120" w:after="120"/>
        <w:rPr>
          <w:rFonts w:ascii="Trebuchet MS" w:eastAsia="Times New Roman" w:hAnsi="Trebuchet MS"/>
        </w:rPr>
      </w:pPr>
      <w:r w:rsidRPr="00CD5617">
        <w:rPr>
          <w:rFonts w:ascii="Trebuchet MS" w:eastAsia="Times New Roman" w:hAnsi="Trebuchet MS"/>
        </w:rPr>
        <w:t>Provincie Limburg</w:t>
      </w:r>
      <w:r>
        <w:rPr>
          <w:rFonts w:ascii="Trebuchet MS" w:eastAsia="Times New Roman" w:hAnsi="Trebuchet MS"/>
        </w:rPr>
        <w:t>,</w:t>
      </w:r>
      <w:r w:rsidRPr="00CD5617">
        <w:rPr>
          <w:rFonts w:ascii="Trebuchet MS" w:eastAsia="Times New Roman" w:hAnsi="Trebuchet MS"/>
        </w:rPr>
        <w:t xml:space="preserve"> gelieve dan de aanvraag te richten tot</w:t>
      </w:r>
      <w:r w:rsidRPr="00CD5617">
        <w:rPr>
          <w:rFonts w:ascii="Trebuchet MS" w:eastAsia="Times New Roman" w:hAnsi="Trebuchet MS"/>
        </w:rPr>
        <w:br/>
        <w:t>CM, t.a.v. adviserend arts, Herkenrodesingel 101, 3500 Hasselt</w:t>
      </w:r>
    </w:p>
    <w:p w14:paraId="5C8FE762" w14:textId="77777777" w:rsidR="003E41E6" w:rsidRPr="00CD5617" w:rsidRDefault="003E41E6" w:rsidP="003E41E6">
      <w:pPr>
        <w:numPr>
          <w:ilvl w:val="0"/>
          <w:numId w:val="8"/>
        </w:numPr>
        <w:spacing w:before="120" w:after="120"/>
        <w:rPr>
          <w:rFonts w:ascii="Trebuchet MS" w:eastAsia="Times New Roman" w:hAnsi="Trebuchet MS"/>
        </w:rPr>
      </w:pPr>
      <w:r w:rsidRPr="00CD5617">
        <w:rPr>
          <w:rFonts w:ascii="Trebuchet MS" w:eastAsia="Times New Roman" w:hAnsi="Trebuchet MS"/>
        </w:rPr>
        <w:t xml:space="preserve"> Provincie Oost-Vlaanderen, gelieve dan de aanvraag te richten tot</w:t>
      </w:r>
      <w:r w:rsidRPr="00CD5617">
        <w:rPr>
          <w:rFonts w:ascii="Trebuchet MS" w:eastAsia="Times New Roman" w:hAnsi="Trebuchet MS"/>
        </w:rPr>
        <w:br/>
        <w:t>CM, t.a.v. adviserend arts, Martelaarslaan 17, 9000 Gent</w:t>
      </w:r>
    </w:p>
    <w:p w14:paraId="17AC92DD" w14:textId="77777777" w:rsidR="003E41E6" w:rsidRPr="00CD5617" w:rsidRDefault="003E41E6" w:rsidP="003E41E6">
      <w:pPr>
        <w:pStyle w:val="Default"/>
        <w:numPr>
          <w:ilvl w:val="0"/>
          <w:numId w:val="8"/>
        </w:numPr>
        <w:spacing w:before="120" w:after="120" w:line="276" w:lineRule="auto"/>
        <w:rPr>
          <w:rFonts w:ascii="Trebuchet MS" w:eastAsia="Times New Roman" w:hAnsi="Trebuchet MS"/>
          <w:sz w:val="22"/>
          <w:szCs w:val="22"/>
        </w:rPr>
      </w:pPr>
      <w:r w:rsidRPr="00CD5617">
        <w:rPr>
          <w:rFonts w:ascii="Trebuchet MS" w:eastAsia="Times New Roman" w:hAnsi="Trebuchet MS"/>
          <w:sz w:val="22"/>
          <w:szCs w:val="22"/>
        </w:rPr>
        <w:t xml:space="preserve">Provincie West-Vlaanderen, gelieve dan de aanvraag te richten tot </w:t>
      </w:r>
      <w:r w:rsidRPr="00CD5617">
        <w:rPr>
          <w:rFonts w:ascii="Trebuchet MS" w:eastAsia="Times New Roman" w:hAnsi="Trebuchet MS"/>
          <w:sz w:val="22"/>
          <w:szCs w:val="22"/>
        </w:rPr>
        <w:br/>
        <w:t>CM, t.a.v. adviserend arts, Beneluxpark 22, 8500 Kortrijk</w:t>
      </w:r>
    </w:p>
    <w:bookmarkEnd w:id="6"/>
    <w:p w14:paraId="528AF037" w14:textId="77777777" w:rsidR="003E41E6" w:rsidRPr="00CD5617" w:rsidRDefault="003E41E6" w:rsidP="003E41E6">
      <w:pPr>
        <w:pStyle w:val="Default"/>
        <w:spacing w:before="60" w:after="60" w:line="276" w:lineRule="auto"/>
        <w:rPr>
          <w:rFonts w:ascii="Trebuchet MS" w:hAnsi="Trebuchet MS"/>
        </w:rPr>
      </w:pPr>
    </w:p>
    <w:p w14:paraId="372E5635" w14:textId="77777777" w:rsidR="003E41E6" w:rsidRPr="00CD5617" w:rsidRDefault="003E41E6" w:rsidP="003E41E6">
      <w:pPr>
        <w:pStyle w:val="Default"/>
      </w:pPr>
    </w:p>
    <w:p w14:paraId="07ADFC22" w14:textId="77777777" w:rsidR="003E41E6" w:rsidRPr="008F65A4" w:rsidRDefault="003E41E6" w:rsidP="003E41E6">
      <w:pPr>
        <w:spacing w:before="120" w:after="120"/>
        <w:rPr>
          <w:rFonts w:ascii="Trebuchet MS" w:hAnsi="Trebuchet MS"/>
          <w:color w:val="000000" w:themeColor="text1"/>
          <w:lang w:val="fr-FR"/>
        </w:rPr>
      </w:pPr>
      <w:bookmarkStart w:id="7" w:name="_Hlk142578305"/>
      <w:r w:rsidRPr="008F65A4">
        <w:rPr>
          <w:rFonts w:ascii="Trebuchet MS" w:hAnsi="Trebuchet MS"/>
          <w:color w:val="000000" w:themeColor="text1"/>
          <w:lang w:val="fr-BE"/>
        </w:rPr>
        <w:t>Si vous êtes affilié(e) à la Mutualité chrétienne 134, veuillez faire compléter le formulaire de demande et l’envoyer en fonction du pays concerné à l’attention du médecin-conseil de la Mutualité Chrétienne :</w:t>
      </w:r>
    </w:p>
    <w:p w14:paraId="38AE65C4" w14:textId="77777777" w:rsidR="003E41E6" w:rsidRPr="008F65A4" w:rsidRDefault="003E41E6" w:rsidP="003E41E6">
      <w:pPr>
        <w:pStyle w:val="Lijstalinea"/>
        <w:numPr>
          <w:ilvl w:val="0"/>
          <w:numId w:val="9"/>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 xml:space="preserve">Allemagne et Pays-Bas, </w:t>
      </w:r>
      <w:r w:rsidRPr="008F65A4">
        <w:rPr>
          <w:rFonts w:ascii="Trebuchet MS" w:hAnsi="Trebuchet MS"/>
          <w:color w:val="000000"/>
          <w:lang w:val="fr-FR"/>
        </w:rPr>
        <w:t>Rue Lucien Defays 77</w:t>
      </w:r>
      <w:r w:rsidRPr="008F65A4">
        <w:rPr>
          <w:rFonts w:ascii="Trebuchet MS" w:eastAsia="Times New Roman" w:hAnsi="Trebuchet MS"/>
          <w:color w:val="000000"/>
          <w:lang w:val="fr-FR"/>
        </w:rPr>
        <w:t>, 4800 Verviers</w:t>
      </w:r>
    </w:p>
    <w:p w14:paraId="1582D9A3" w14:textId="77777777" w:rsidR="003E41E6" w:rsidRPr="00CD5617" w:rsidRDefault="003E41E6" w:rsidP="003E41E6">
      <w:pPr>
        <w:pStyle w:val="Lijstalinea"/>
        <w:numPr>
          <w:ilvl w:val="0"/>
          <w:numId w:val="9"/>
        </w:numPr>
        <w:spacing w:before="120" w:after="120"/>
        <w:rPr>
          <w:rFonts w:ascii="Trebuchet MS" w:eastAsia="Times New Roman" w:hAnsi="Trebuchet MS"/>
          <w:color w:val="000000"/>
        </w:rPr>
      </w:pPr>
      <w:r w:rsidRPr="00CD5617">
        <w:rPr>
          <w:rFonts w:ascii="Trebuchet MS" w:eastAsia="Times New Roman" w:hAnsi="Trebuchet MS"/>
          <w:color w:val="000000"/>
        </w:rPr>
        <w:t>France, Rue Saint Brice 44, 7500 Tournai</w:t>
      </w:r>
    </w:p>
    <w:p w14:paraId="57E3F5FD" w14:textId="77777777" w:rsidR="003E41E6" w:rsidRPr="008F65A4" w:rsidRDefault="003E41E6" w:rsidP="003E41E6">
      <w:pPr>
        <w:pStyle w:val="Lijstalinea"/>
        <w:numPr>
          <w:ilvl w:val="0"/>
          <w:numId w:val="9"/>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Grand-Duché de Luxembourg, Rue de la Moselle 7-9, 6700 Arlon</w:t>
      </w:r>
    </w:p>
    <w:p w14:paraId="5F60D874" w14:textId="77777777" w:rsidR="003E41E6" w:rsidRPr="008F65A4" w:rsidRDefault="003E41E6" w:rsidP="003E41E6">
      <w:pPr>
        <w:pStyle w:val="Lijstalinea"/>
        <w:numPr>
          <w:ilvl w:val="0"/>
          <w:numId w:val="9"/>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Autre pays : une des trois adresses ci-dessus</w:t>
      </w:r>
    </w:p>
    <w:p w14:paraId="215CC969" w14:textId="77777777" w:rsidR="003E41E6" w:rsidRPr="008F65A4" w:rsidRDefault="003E41E6" w:rsidP="003E41E6">
      <w:pPr>
        <w:pStyle w:val="Default"/>
        <w:rPr>
          <w:lang w:val="fr-FR"/>
        </w:rPr>
      </w:pPr>
    </w:p>
    <w:p w14:paraId="7FA790DD" w14:textId="77777777" w:rsidR="003E41E6" w:rsidRPr="008F65A4" w:rsidRDefault="003E41E6" w:rsidP="003E41E6">
      <w:pPr>
        <w:pStyle w:val="Default"/>
        <w:rPr>
          <w:lang w:val="fr-FR"/>
        </w:rPr>
      </w:pPr>
    </w:p>
    <w:p w14:paraId="5A6D78AD" w14:textId="77777777" w:rsidR="003E41E6" w:rsidRPr="008F65A4" w:rsidRDefault="003E41E6" w:rsidP="003E41E6">
      <w:pPr>
        <w:spacing w:before="120" w:after="120"/>
        <w:rPr>
          <w:rFonts w:ascii="Trebuchet MS" w:hAnsi="Trebuchet MS"/>
          <w:lang w:val="de-DE"/>
        </w:rPr>
      </w:pPr>
      <w:r w:rsidRPr="008F65A4">
        <w:rPr>
          <w:rFonts w:ascii="Trebuchet MS" w:hAnsi="Trebuchet MS"/>
          <w:lang w:val="de-DE"/>
        </w:rPr>
        <w:t>Für deutschsprachige Mitglieder der Christlichen Krankenkasse:</w:t>
      </w:r>
    </w:p>
    <w:p w14:paraId="34BB7192" w14:textId="77777777" w:rsidR="003E41E6" w:rsidRPr="008F65A4" w:rsidRDefault="003E41E6" w:rsidP="003E41E6">
      <w:pPr>
        <w:spacing w:before="120" w:after="120"/>
        <w:rPr>
          <w:rFonts w:ascii="Trebuchet MS" w:hAnsi="Trebuchet MS"/>
          <w:lang w:val="de-DE"/>
        </w:rPr>
      </w:pPr>
      <w:r w:rsidRPr="008F65A4">
        <w:rPr>
          <w:rFonts w:ascii="Trebuchet MS" w:hAnsi="Trebuchet MS"/>
          <w:lang w:val="de-DE"/>
        </w:rPr>
        <w:t>Bitte füllen Sie den Antrag auf Vorab-Genehmigung von Gesundheitsleistungen im Ausland aus, und senden ihn an den zuständigen Vertrauensarzt der Christlichen Krankenkasse,</w:t>
      </w:r>
      <w:r>
        <w:rPr>
          <w:rFonts w:ascii="Trebuchet MS" w:hAnsi="Trebuchet MS"/>
          <w:lang w:val="de-DE"/>
        </w:rPr>
        <w:br/>
      </w:r>
      <w:r w:rsidRPr="008F65A4">
        <w:rPr>
          <w:rFonts w:ascii="Trebuchet MS" w:hAnsi="Trebuchet MS"/>
          <w:lang w:val="de-DE"/>
        </w:rPr>
        <w:t>Rue Lucien Defays 77, 4800 Verviers.</w:t>
      </w:r>
    </w:p>
    <w:bookmarkEnd w:id="7"/>
    <w:p w14:paraId="1600B706" w14:textId="77777777" w:rsidR="003E41E6" w:rsidRPr="008F65A4" w:rsidRDefault="003E41E6" w:rsidP="003E41E6">
      <w:pPr>
        <w:pStyle w:val="Default"/>
        <w:rPr>
          <w:lang w:val="de-DE"/>
        </w:rPr>
      </w:pPr>
    </w:p>
    <w:p w14:paraId="347A1182" w14:textId="77777777" w:rsidR="003E41E6" w:rsidRPr="008F65A4" w:rsidRDefault="003E41E6" w:rsidP="003E41E6">
      <w:pPr>
        <w:pStyle w:val="Default"/>
        <w:rPr>
          <w:lang w:val="de-DE"/>
        </w:rPr>
      </w:pPr>
    </w:p>
    <w:p w14:paraId="7CD1FD46" w14:textId="7B016DC6" w:rsidR="0074024C" w:rsidRDefault="003E41E6" w:rsidP="003E41E6">
      <w:pPr>
        <w:pStyle w:val="Default"/>
        <w:spacing w:before="120" w:after="120" w:line="276" w:lineRule="auto"/>
        <w:rPr>
          <w:rFonts w:ascii="Trebuchet MS" w:hAnsi="Trebuchet MS"/>
          <w:sz w:val="22"/>
          <w:szCs w:val="22"/>
          <w:lang w:val="en-US"/>
        </w:rPr>
      </w:pPr>
      <w:bookmarkStart w:id="8" w:name="_Hlk142578355"/>
      <w:bookmarkStart w:id="9" w:name="_Hlk142585347"/>
      <w:bookmarkStart w:id="10" w:name="_Hlk142578709"/>
      <w:r w:rsidRPr="008F65A4">
        <w:rPr>
          <w:rFonts w:ascii="Trebuchet MS" w:hAnsi="Trebuchet MS"/>
          <w:sz w:val="22"/>
          <w:szCs w:val="22"/>
          <w:lang w:val="en-US"/>
        </w:rPr>
        <w:t xml:space="preserve">Depending on where you are affiliated, please choose the right option: either </w:t>
      </w:r>
      <w:bookmarkEnd w:id="8"/>
      <w:r w:rsidRPr="008F65A4">
        <w:rPr>
          <w:rFonts w:ascii="Trebuchet MS" w:hAnsi="Trebuchet MS"/>
          <w:sz w:val="22"/>
          <w:szCs w:val="22"/>
          <w:lang w:val="en-US"/>
        </w:rPr>
        <w:t>the CM addresses or those of MC</w:t>
      </w:r>
      <w:bookmarkEnd w:id="9"/>
      <w:r w:rsidRPr="008F65A4">
        <w:rPr>
          <w:rFonts w:ascii="Trebuchet MS" w:hAnsi="Trebuchet MS"/>
          <w:sz w:val="22"/>
          <w:szCs w:val="22"/>
          <w:lang w:val="en-US"/>
        </w:rPr>
        <w:t>.</w:t>
      </w:r>
      <w:bookmarkEnd w:id="10"/>
    </w:p>
    <w:p w14:paraId="08BB6440" w14:textId="5FCB9B30" w:rsidR="00165C15" w:rsidRDefault="00165C15">
      <w:pPr>
        <w:spacing w:after="0" w:line="240" w:lineRule="auto"/>
        <w:rPr>
          <w:rFonts w:ascii="Trebuchet MS" w:hAnsi="Trebuchet MS" w:cs="Calibri"/>
          <w:color w:val="000000"/>
          <w:lang w:val="en-US"/>
        </w:rPr>
      </w:pPr>
      <w:r>
        <w:rPr>
          <w:rFonts w:ascii="Trebuchet MS" w:hAnsi="Trebuchet MS"/>
          <w:lang w:val="en-US"/>
        </w:rPr>
        <w:br w:type="page"/>
      </w:r>
    </w:p>
    <w:p w14:paraId="1ACE2AA1" w14:textId="77777777" w:rsidR="00165C15" w:rsidRPr="00144D4A" w:rsidRDefault="00165C15" w:rsidP="00144D4A">
      <w:pPr>
        <w:spacing w:after="0" w:line="240" w:lineRule="auto"/>
        <w:ind w:hanging="1"/>
        <w:contextualSpacing/>
        <w:rPr>
          <w:rFonts w:ascii="Trebuchet MS" w:hAnsi="Trebuchet MS"/>
          <w:b/>
          <w:sz w:val="24"/>
          <w:szCs w:val="24"/>
        </w:rPr>
      </w:pPr>
      <w:r w:rsidRPr="00144D4A">
        <w:rPr>
          <w:rFonts w:ascii="Trebuchet MS" w:hAnsi="Trebuchet MS"/>
          <w:b/>
          <w:sz w:val="24"/>
          <w:szCs w:val="24"/>
        </w:rPr>
        <w:lastRenderedPageBreak/>
        <w:t>Aanvraag toestemming voor zorg in buitenland</w:t>
      </w:r>
    </w:p>
    <w:p w14:paraId="7246173C" w14:textId="77777777" w:rsidR="00165C15" w:rsidRPr="00144D4A" w:rsidRDefault="00165C15" w:rsidP="00144D4A">
      <w:pPr>
        <w:spacing w:after="0" w:line="240" w:lineRule="auto"/>
        <w:ind w:hanging="1"/>
        <w:contextualSpacing/>
        <w:rPr>
          <w:rFonts w:ascii="Trebuchet MS" w:hAnsi="Trebuchet MS"/>
          <w:b/>
          <w:sz w:val="24"/>
          <w:szCs w:val="24"/>
        </w:rPr>
      </w:pPr>
      <w:r w:rsidRPr="00144D4A">
        <w:rPr>
          <w:rFonts w:ascii="Trebuchet MS" w:hAnsi="Trebuchet MS"/>
          <w:b/>
          <w:sz w:val="24"/>
          <w:szCs w:val="24"/>
        </w:rPr>
        <w:t>Voorafgaand in te vullen door de verwijzende arts-specialist</w:t>
      </w:r>
    </w:p>
    <w:p w14:paraId="05F65435" w14:textId="77777777" w:rsidR="00165C15" w:rsidRPr="00CD5617" w:rsidRDefault="00165C15" w:rsidP="00144D4A">
      <w:pPr>
        <w:spacing w:after="0" w:line="240" w:lineRule="auto"/>
        <w:ind w:hanging="1"/>
        <w:contextualSpacing/>
        <w:rPr>
          <w:sz w:val="24"/>
          <w:szCs w:val="24"/>
        </w:rPr>
      </w:pPr>
    </w:p>
    <w:p w14:paraId="56092F06" w14:textId="77777777" w:rsidR="00165C15" w:rsidRPr="00CD5617" w:rsidRDefault="00165C15" w:rsidP="00144D4A">
      <w:pPr>
        <w:spacing w:after="0" w:line="240" w:lineRule="auto"/>
        <w:ind w:hanging="1"/>
        <w:contextualSpacing/>
        <w:rPr>
          <w:sz w:val="24"/>
          <w:szCs w:val="24"/>
        </w:rPr>
      </w:pPr>
    </w:p>
    <w:p w14:paraId="5FB75583"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 xml:space="preserve">Aan de verzekerden van de verplichte ziekteverzekering wordt binnen het Europese kader een belangrijke vrijheid gegarandeerd inzake keuze van zorgverlener, zelfs over de landsgrenzen heen. Toch erkent de Europese regelgeving dat de tussenkomst voor bepaalde types van zorg, in het bijzonder die tijdens opname in een ziekenhuis, onderworpen blijven aan een voorafgaande toestemming van hun ziekenfonds. </w:t>
      </w:r>
    </w:p>
    <w:p w14:paraId="36D8775D" w14:textId="77777777" w:rsidR="00165C15" w:rsidRPr="00144D4A" w:rsidRDefault="00165C15" w:rsidP="00144D4A">
      <w:pPr>
        <w:spacing w:before="120" w:after="120"/>
        <w:ind w:hanging="1"/>
        <w:contextualSpacing/>
        <w:rPr>
          <w:rFonts w:ascii="Trebuchet MS" w:hAnsi="Trebuchet MS"/>
        </w:rPr>
      </w:pPr>
    </w:p>
    <w:p w14:paraId="2967F245"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 xml:space="preserve">Om een toestemming te bekomen voor zorg in het buitenland kan een motivatie worden aangebracht vanuit </w:t>
      </w:r>
      <w:r w:rsidRPr="00144D4A">
        <w:rPr>
          <w:rFonts w:ascii="Trebuchet MS" w:hAnsi="Trebuchet MS"/>
          <w:b/>
          <w:u w:val="single"/>
        </w:rPr>
        <w:t>twee invalshoeken</w:t>
      </w:r>
      <w:r w:rsidRPr="00144D4A">
        <w:rPr>
          <w:rFonts w:ascii="Trebuchet MS" w:hAnsi="Trebuchet MS"/>
        </w:rPr>
        <w:t>:</w:t>
      </w:r>
    </w:p>
    <w:p w14:paraId="13C5FF7C" w14:textId="77777777" w:rsidR="00165C15" w:rsidRPr="00144D4A" w:rsidRDefault="00165C15" w:rsidP="00E14E08">
      <w:pPr>
        <w:pStyle w:val="Lijstalinea"/>
        <w:numPr>
          <w:ilvl w:val="0"/>
          <w:numId w:val="1"/>
        </w:numPr>
        <w:spacing w:before="120" w:after="120"/>
        <w:ind w:left="426" w:hanging="426"/>
        <w:rPr>
          <w:rFonts w:ascii="Trebuchet MS" w:hAnsi="Trebuchet MS"/>
        </w:rPr>
      </w:pPr>
      <w:r w:rsidRPr="00144D4A">
        <w:rPr>
          <w:rFonts w:ascii="Trebuchet MS" w:hAnsi="Trebuchet MS"/>
        </w:rPr>
        <w:t xml:space="preserve">Het </w:t>
      </w:r>
      <w:r w:rsidRPr="00144D4A">
        <w:rPr>
          <w:rFonts w:ascii="Trebuchet MS" w:hAnsi="Trebuchet MS"/>
          <w:b/>
        </w:rPr>
        <w:t>niet ‘tijdig’ beschikbaar zijn</w:t>
      </w:r>
      <w:r w:rsidRPr="00144D4A">
        <w:rPr>
          <w:rFonts w:ascii="Trebuchet MS" w:hAnsi="Trebuchet MS"/>
        </w:rPr>
        <w:t xml:space="preserve"> van de noodzakelijke zorg, rekening houdend met de individuele medische situatie van de verzekerde, binnen de Belgische grenzen (wachtlijsten).</w:t>
      </w:r>
    </w:p>
    <w:p w14:paraId="2DE6F74A" w14:textId="77777777" w:rsidR="00165C15" w:rsidRPr="00144D4A" w:rsidRDefault="00165C15" w:rsidP="00E14E08">
      <w:pPr>
        <w:pStyle w:val="Lijstalinea"/>
        <w:numPr>
          <w:ilvl w:val="0"/>
          <w:numId w:val="1"/>
        </w:numPr>
        <w:spacing w:before="120" w:after="120"/>
        <w:ind w:left="426" w:hanging="426"/>
        <w:rPr>
          <w:rFonts w:ascii="Trebuchet MS" w:hAnsi="Trebuchet MS"/>
        </w:rPr>
      </w:pPr>
      <w:r w:rsidRPr="00144D4A">
        <w:rPr>
          <w:rFonts w:ascii="Trebuchet MS" w:hAnsi="Trebuchet MS"/>
          <w:bCs/>
        </w:rPr>
        <w:t xml:space="preserve">Indien </w:t>
      </w:r>
      <w:r w:rsidRPr="00144D4A">
        <w:rPr>
          <w:rFonts w:ascii="Trebuchet MS" w:hAnsi="Trebuchet MS"/>
          <w:b/>
          <w:bCs/>
        </w:rPr>
        <w:t>de noodzakelijke zorgen in gunstiger geneeskundige voorwaarden</w:t>
      </w:r>
      <w:r w:rsidRPr="00144D4A">
        <w:rPr>
          <w:rFonts w:ascii="Trebuchet MS" w:hAnsi="Trebuchet MS"/>
          <w:bCs/>
        </w:rPr>
        <w:t xml:space="preserve"> kunnen worden verleend tijdens een opneming in een buitenlandse verplegingsinrichting. Daarbij krijgt ‘gunstiger geneeskundige voorwaarden’ een strikt medisch-technische invulling. Argumenten van sociale aard, comfort of de mate waarin bepaalde zorg wordt terugbetaald, spelen dus geen rol bij de beoordeling.</w:t>
      </w:r>
    </w:p>
    <w:p w14:paraId="10A9910D" w14:textId="77777777" w:rsidR="00165C15" w:rsidRPr="00144D4A" w:rsidRDefault="00165C15" w:rsidP="00144D4A">
      <w:pPr>
        <w:spacing w:before="120" w:after="120"/>
        <w:ind w:hanging="1"/>
        <w:contextualSpacing/>
        <w:rPr>
          <w:rFonts w:ascii="Trebuchet MS" w:hAnsi="Trebuchet MS"/>
        </w:rPr>
      </w:pPr>
    </w:p>
    <w:p w14:paraId="542E57EB" w14:textId="77470AA7" w:rsidR="00165C15" w:rsidRDefault="00165C15" w:rsidP="00144D4A">
      <w:pPr>
        <w:spacing w:before="120" w:after="120"/>
        <w:rPr>
          <w:rFonts w:ascii="Trebuchet MS" w:hAnsi="Trebuchet MS"/>
        </w:rPr>
      </w:pPr>
      <w:r w:rsidRPr="00144D4A">
        <w:rPr>
          <w:rFonts w:ascii="Trebuchet MS" w:hAnsi="Trebuchet MS"/>
        </w:rPr>
        <w:t xml:space="preserve">Deze vragenlijst biedt, u als verwijzende arts, een leidraad om de motivatie voor zorg in het buitenland te kaderen. Ze voorkomt herhaalde vragen om bijkomende inlichtingen. </w:t>
      </w:r>
      <w:r w:rsidR="00600460">
        <w:rPr>
          <w:rFonts w:ascii="Trebuchet MS" w:hAnsi="Trebuchet MS"/>
        </w:rPr>
        <w:br/>
      </w:r>
      <w:r w:rsidRPr="00144D4A">
        <w:rPr>
          <w:rFonts w:ascii="Trebuchet MS" w:hAnsi="Trebuchet MS"/>
        </w:rPr>
        <w:t xml:space="preserve">U mag ze vervolledigen met eventuele andere documenten maar ze vormt de ruggengraat voor de beslissing van het ziekenfonds. </w:t>
      </w:r>
      <w:r w:rsidRPr="00144D4A">
        <w:rPr>
          <w:rFonts w:ascii="Trebuchet MS" w:hAnsi="Trebuchet MS"/>
          <w:b/>
        </w:rPr>
        <w:t>Gelieve het ingevulde formulier te sturen naar het ziekenfonds van de rechthebbende.</w:t>
      </w:r>
      <w:r w:rsidRPr="00144D4A">
        <w:rPr>
          <w:rFonts w:ascii="Trebuchet MS" w:hAnsi="Trebuchet MS"/>
        </w:rPr>
        <w:t xml:space="preserve"> Het is uiterst belangrijk dat de adviserend arts een volledig beeld krijgt van de aanvraag.</w:t>
      </w:r>
    </w:p>
    <w:p w14:paraId="6B730D4F" w14:textId="77777777" w:rsidR="00144D4A" w:rsidRPr="00144D4A" w:rsidRDefault="00144D4A" w:rsidP="00144D4A">
      <w:pPr>
        <w:spacing w:before="120" w:after="120"/>
        <w:rPr>
          <w:rFonts w:ascii="Trebuchet MS" w:hAnsi="Trebuchet MS"/>
        </w:rPr>
      </w:pPr>
    </w:p>
    <w:p w14:paraId="10EFB50E" w14:textId="1C159DC6" w:rsidR="00165C15" w:rsidRPr="00144D4A" w:rsidRDefault="00144D4A" w:rsidP="00144D4A">
      <w:pPr>
        <w:spacing w:before="120" w:after="120"/>
        <w:ind w:hanging="1"/>
        <w:contextualSpacing/>
        <w:rPr>
          <w:rFonts w:ascii="Trebuchet MS" w:hAnsi="Trebuchet MS"/>
        </w:rPr>
      </w:pPr>
      <w:r>
        <w:rPr>
          <w:rFonts w:ascii="Trebuchet MS" w:hAnsi="Trebuchet MS"/>
        </w:rPr>
        <w:t>A</w:t>
      </w:r>
      <w:r w:rsidR="00165C15" w:rsidRPr="00144D4A">
        <w:rPr>
          <w:rFonts w:ascii="Trebuchet MS" w:hAnsi="Trebuchet MS"/>
        </w:rPr>
        <w:t>lvast bedankt</w:t>
      </w:r>
    </w:p>
    <w:p w14:paraId="57019607"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Collegialiter</w:t>
      </w:r>
    </w:p>
    <w:p w14:paraId="72E5705E" w14:textId="77777777" w:rsidR="00165C15" w:rsidRPr="00144D4A" w:rsidRDefault="00165C15" w:rsidP="00144D4A">
      <w:pPr>
        <w:spacing w:before="120" w:after="120"/>
        <w:contextualSpacing/>
        <w:rPr>
          <w:rFonts w:ascii="Trebuchet MS" w:hAnsi="Trebuchet MS"/>
        </w:rPr>
      </w:pPr>
    </w:p>
    <w:p w14:paraId="6714C094"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Adviserend artsen</w:t>
      </w:r>
    </w:p>
    <w:p w14:paraId="222CE67A"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Experten buitenland</w:t>
      </w:r>
    </w:p>
    <w:p w14:paraId="2F92A1B3" w14:textId="77777777" w:rsidR="00165C15" w:rsidRPr="00144D4A" w:rsidRDefault="00165C15" w:rsidP="00165C15">
      <w:pPr>
        <w:spacing w:after="0" w:line="240" w:lineRule="auto"/>
        <w:ind w:left="709" w:hanging="1"/>
        <w:contextualSpacing/>
        <w:rPr>
          <w:rFonts w:ascii="Trebuchet MS" w:hAnsi="Trebuchet MS"/>
        </w:rPr>
      </w:pPr>
    </w:p>
    <w:p w14:paraId="27521F87" w14:textId="77777777" w:rsidR="00165C15" w:rsidRPr="00144D4A" w:rsidRDefault="00165C15" w:rsidP="00165C15">
      <w:pPr>
        <w:spacing w:after="0" w:line="240" w:lineRule="auto"/>
        <w:ind w:left="709" w:hanging="1"/>
        <w:contextualSpacing/>
        <w:rPr>
          <w:rFonts w:ascii="Trebuchet MS" w:hAnsi="Trebuchet MS"/>
        </w:rPr>
      </w:pPr>
    </w:p>
    <w:p w14:paraId="14904D2C" w14:textId="77777777" w:rsidR="00165C15" w:rsidRPr="00144D4A" w:rsidRDefault="00165C15" w:rsidP="00165C15">
      <w:pPr>
        <w:spacing w:after="0" w:line="240" w:lineRule="auto"/>
        <w:ind w:left="709" w:hanging="1"/>
        <w:contextualSpacing/>
        <w:rPr>
          <w:rFonts w:ascii="Trebuchet MS" w:hAnsi="Trebuchet MS"/>
        </w:rPr>
      </w:pPr>
    </w:p>
    <w:p w14:paraId="7EED3D43" w14:textId="77777777" w:rsidR="00165C15" w:rsidRPr="00144D4A" w:rsidRDefault="00165C15" w:rsidP="00165C15">
      <w:pPr>
        <w:spacing w:after="0" w:line="240" w:lineRule="auto"/>
        <w:ind w:left="709" w:hanging="1"/>
        <w:contextualSpacing/>
        <w:rPr>
          <w:rFonts w:ascii="Trebuchet MS" w:hAnsi="Trebuchet MS"/>
        </w:rPr>
      </w:pPr>
    </w:p>
    <w:p w14:paraId="6E5440F4" w14:textId="77777777" w:rsidR="00165C15" w:rsidRPr="00144D4A" w:rsidRDefault="00165C15" w:rsidP="00165C15">
      <w:pPr>
        <w:spacing w:after="0" w:line="240" w:lineRule="auto"/>
        <w:ind w:left="709" w:hanging="1"/>
        <w:contextualSpacing/>
        <w:rPr>
          <w:rFonts w:ascii="Trebuchet MS" w:hAnsi="Trebuchet MS"/>
        </w:rPr>
      </w:pPr>
    </w:p>
    <w:tbl>
      <w:tblPr>
        <w:tblW w:w="10774" w:type="dxa"/>
        <w:tblInd w:w="-601" w:type="dxa"/>
        <w:tblLook w:val="04A0" w:firstRow="1" w:lastRow="0" w:firstColumn="1" w:lastColumn="0" w:noHBand="0" w:noVBand="1"/>
      </w:tblPr>
      <w:tblGrid>
        <w:gridCol w:w="2410"/>
        <w:gridCol w:w="2835"/>
        <w:gridCol w:w="2410"/>
        <w:gridCol w:w="3119"/>
      </w:tblGrid>
      <w:tr w:rsidR="00165C15" w:rsidRPr="00144D4A" w14:paraId="5AB287F5" w14:textId="77777777" w:rsidTr="00CC19CD">
        <w:tc>
          <w:tcPr>
            <w:tcW w:w="2410" w:type="dxa"/>
            <w:shd w:val="clear" w:color="auto" w:fill="auto"/>
          </w:tcPr>
          <w:p w14:paraId="314CB62B" w14:textId="77777777" w:rsidR="00165C15" w:rsidRPr="00144D4A" w:rsidRDefault="00165C15" w:rsidP="00CC19CD">
            <w:pPr>
              <w:pStyle w:val="style3"/>
              <w:rPr>
                <w:rFonts w:ascii="Trebuchet MS" w:hAnsi="Trebuchet MS" w:cstheme="minorHAnsi"/>
                <w:sz w:val="22"/>
                <w:szCs w:val="22"/>
              </w:rPr>
            </w:pPr>
            <w:r w:rsidRPr="00144D4A">
              <w:rPr>
                <w:rStyle w:val="style41"/>
                <w:rFonts w:ascii="Trebuchet MS" w:hAnsi="Trebuchet MS" w:cstheme="minorHAnsi"/>
                <w:sz w:val="22"/>
                <w:szCs w:val="22"/>
              </w:rPr>
              <w:t>Dr. Sofie Vertriest CM</w:t>
            </w:r>
          </w:p>
        </w:tc>
        <w:tc>
          <w:tcPr>
            <w:tcW w:w="2835" w:type="dxa"/>
            <w:shd w:val="clear" w:color="auto" w:fill="auto"/>
          </w:tcPr>
          <w:p w14:paraId="66F56E41" w14:textId="77777777" w:rsidR="00165C15" w:rsidRPr="00144D4A" w:rsidRDefault="00165C15" w:rsidP="00CC19CD">
            <w:pPr>
              <w:pStyle w:val="style3"/>
              <w:rPr>
                <w:rFonts w:ascii="Trebuchet MS" w:hAnsi="Trebuchet MS" w:cstheme="minorHAnsi"/>
                <w:sz w:val="22"/>
                <w:szCs w:val="22"/>
              </w:rPr>
            </w:pPr>
            <w:r w:rsidRPr="00144D4A">
              <w:rPr>
                <w:rStyle w:val="style41"/>
                <w:rFonts w:ascii="Trebuchet MS" w:hAnsi="Trebuchet MS" w:cstheme="minorHAnsi"/>
                <w:sz w:val="22"/>
                <w:szCs w:val="22"/>
              </w:rPr>
              <w:t xml:space="preserve">Dr. Pieter Quisquater CM </w:t>
            </w:r>
          </w:p>
        </w:tc>
        <w:tc>
          <w:tcPr>
            <w:tcW w:w="2410" w:type="dxa"/>
            <w:shd w:val="clear" w:color="auto" w:fill="auto"/>
          </w:tcPr>
          <w:p w14:paraId="70939D42" w14:textId="77777777" w:rsidR="00165C15" w:rsidRPr="00144D4A" w:rsidRDefault="00165C15" w:rsidP="00CC19CD">
            <w:pPr>
              <w:pStyle w:val="style3"/>
              <w:rPr>
                <w:rFonts w:ascii="Trebuchet MS" w:hAnsi="Trebuchet MS" w:cstheme="minorHAnsi"/>
                <w:sz w:val="22"/>
                <w:szCs w:val="22"/>
              </w:rPr>
            </w:pPr>
            <w:r w:rsidRPr="00144D4A">
              <w:rPr>
                <w:rStyle w:val="style41"/>
                <w:rFonts w:ascii="Trebuchet MS" w:hAnsi="Trebuchet MS" w:cstheme="minorHAnsi"/>
                <w:sz w:val="22"/>
                <w:szCs w:val="22"/>
              </w:rPr>
              <w:t>Dr. Juna Petrillo MC</w:t>
            </w:r>
          </w:p>
        </w:tc>
        <w:tc>
          <w:tcPr>
            <w:tcW w:w="3119" w:type="dxa"/>
            <w:shd w:val="clear" w:color="auto" w:fill="auto"/>
          </w:tcPr>
          <w:p w14:paraId="6A04F186" w14:textId="77777777" w:rsidR="00165C15" w:rsidRPr="00144D4A" w:rsidRDefault="00165C15" w:rsidP="00CC19CD">
            <w:pPr>
              <w:pStyle w:val="style3"/>
              <w:rPr>
                <w:rFonts w:ascii="Trebuchet MS" w:hAnsi="Trebuchet MS" w:cstheme="minorHAnsi"/>
                <w:sz w:val="22"/>
                <w:szCs w:val="22"/>
                <w:lang w:val="fr-FR"/>
              </w:rPr>
            </w:pPr>
            <w:r w:rsidRPr="00144D4A">
              <w:rPr>
                <w:rStyle w:val="style41"/>
                <w:rFonts w:ascii="Trebuchet MS" w:hAnsi="Trebuchet MS" w:cstheme="minorHAnsi"/>
                <w:sz w:val="22"/>
                <w:szCs w:val="22"/>
                <w:lang w:val="fr-FR"/>
              </w:rPr>
              <w:t>Dr. Christina De Vos ZIV-AMI</w:t>
            </w:r>
          </w:p>
        </w:tc>
      </w:tr>
    </w:tbl>
    <w:p w14:paraId="0E169986" w14:textId="77777777" w:rsidR="00165C15" w:rsidRPr="00144D4A" w:rsidRDefault="00165C15" w:rsidP="00144D4A">
      <w:pPr>
        <w:pStyle w:val="Lijstalinea"/>
        <w:widowControl w:val="0"/>
        <w:spacing w:before="30" w:after="0" w:line="240" w:lineRule="auto"/>
        <w:ind w:right="-20"/>
        <w:rPr>
          <w:rFonts w:ascii="Trebuchet MS" w:eastAsia="Times New Roman" w:hAnsi="Trebuchet MS" w:cs="Calibri"/>
          <w:b/>
          <w:bCs/>
          <w:lang w:val="fr-FR"/>
        </w:rPr>
      </w:pPr>
    </w:p>
    <w:sectPr w:rsidR="00165C15" w:rsidRPr="00144D4A" w:rsidSect="000F61D2">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F954" w14:textId="77777777" w:rsidR="009421D2" w:rsidRDefault="009421D2" w:rsidP="000F61D2">
      <w:pPr>
        <w:spacing w:after="0" w:line="240" w:lineRule="auto"/>
      </w:pPr>
      <w:r>
        <w:separator/>
      </w:r>
    </w:p>
  </w:endnote>
  <w:endnote w:type="continuationSeparator" w:id="0">
    <w:p w14:paraId="3C659E60" w14:textId="77777777" w:rsidR="009421D2" w:rsidRDefault="009421D2" w:rsidP="000F61D2">
      <w:pPr>
        <w:spacing w:after="0" w:line="240" w:lineRule="auto"/>
      </w:pPr>
      <w:r>
        <w:continuationSeparator/>
      </w:r>
    </w:p>
  </w:endnote>
  <w:endnote w:type="continuationNotice" w:id="1">
    <w:p w14:paraId="529D9591" w14:textId="77777777" w:rsidR="009421D2" w:rsidRDefault="0094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499134"/>
      <w:docPartObj>
        <w:docPartGallery w:val="Page Numbers (Bottom of Page)"/>
        <w:docPartUnique/>
      </w:docPartObj>
    </w:sdtPr>
    <w:sdtEndPr/>
    <w:sdtContent>
      <w:p w14:paraId="5F4C3BB6" w14:textId="4F28C201" w:rsidR="003F70FC" w:rsidRDefault="003F70FC">
        <w:pPr>
          <w:pStyle w:val="Voettekst"/>
          <w:jc w:val="right"/>
        </w:pPr>
        <w:r>
          <w:fldChar w:fldCharType="begin"/>
        </w:r>
        <w:r>
          <w:instrText>PAGE   \* MERGEFORMAT</w:instrText>
        </w:r>
        <w:r>
          <w:fldChar w:fldCharType="separate"/>
        </w:r>
        <w:r>
          <w:rPr>
            <w:lang w:val="nl-NL"/>
          </w:rPr>
          <w:t>2</w:t>
        </w:r>
        <w:r>
          <w:fldChar w:fldCharType="end"/>
        </w:r>
      </w:p>
    </w:sdtContent>
  </w:sdt>
  <w:p w14:paraId="729EC681" w14:textId="77777777" w:rsidR="003F70FC" w:rsidRDefault="003F70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43507"/>
      <w:docPartObj>
        <w:docPartGallery w:val="Page Numbers (Bottom of Page)"/>
        <w:docPartUnique/>
      </w:docPartObj>
    </w:sdtPr>
    <w:sdtEndPr/>
    <w:sdtContent>
      <w:p w14:paraId="3E107003" w14:textId="2172E3C8" w:rsidR="00952317" w:rsidRDefault="00952317">
        <w:pPr>
          <w:pStyle w:val="Voettekst"/>
          <w:jc w:val="right"/>
        </w:pPr>
        <w:r>
          <w:fldChar w:fldCharType="begin"/>
        </w:r>
        <w:r>
          <w:instrText>PAGE   \* MERGEFORMAT</w:instrText>
        </w:r>
        <w:r>
          <w:fldChar w:fldCharType="separate"/>
        </w:r>
        <w:r>
          <w:rPr>
            <w:lang w:val="nl-NL"/>
          </w:rPr>
          <w:t>2</w:t>
        </w:r>
        <w:r>
          <w:fldChar w:fldCharType="end"/>
        </w:r>
      </w:p>
    </w:sdtContent>
  </w:sdt>
  <w:p w14:paraId="7E719ED3" w14:textId="77777777" w:rsidR="00CD5617" w:rsidRDefault="00CD56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85E6" w14:textId="77777777" w:rsidR="009421D2" w:rsidRDefault="009421D2" w:rsidP="000F61D2">
      <w:pPr>
        <w:spacing w:after="0" w:line="240" w:lineRule="auto"/>
      </w:pPr>
      <w:r>
        <w:separator/>
      </w:r>
    </w:p>
  </w:footnote>
  <w:footnote w:type="continuationSeparator" w:id="0">
    <w:p w14:paraId="15AC7633" w14:textId="77777777" w:rsidR="009421D2" w:rsidRDefault="009421D2" w:rsidP="000F61D2">
      <w:pPr>
        <w:spacing w:after="0" w:line="240" w:lineRule="auto"/>
      </w:pPr>
      <w:r>
        <w:continuationSeparator/>
      </w:r>
    </w:p>
  </w:footnote>
  <w:footnote w:type="continuationNotice" w:id="1">
    <w:p w14:paraId="5874D11F" w14:textId="77777777" w:rsidR="009421D2" w:rsidRDefault="00942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A53A" w14:textId="56F37F59" w:rsidR="000F61D2" w:rsidRPr="00426EED" w:rsidRDefault="000F61D2" w:rsidP="00952317">
    <w:pPr>
      <w:pBdr>
        <w:top w:val="single" w:sz="4" w:space="0" w:color="auto"/>
        <w:bottom w:val="single" w:sz="4" w:space="1" w:color="auto"/>
      </w:pBdr>
      <w:ind w:left="-284"/>
      <w:jc w:val="center"/>
      <w:rPr>
        <w:rFonts w:ascii="Trebuchet MS" w:hAnsi="Trebuchet MS"/>
        <w:b/>
        <w:sz w:val="24"/>
        <w:szCs w:val="24"/>
      </w:rPr>
    </w:pPr>
    <w:r w:rsidRPr="00426EED">
      <w:rPr>
        <w:rFonts w:ascii="Trebuchet MS" w:hAnsi="Trebuchet MS"/>
        <w:b/>
        <w:sz w:val="24"/>
        <w:szCs w:val="24"/>
      </w:rPr>
      <w:t xml:space="preserve">Aanvraag zorg buitenland in te vullen door de verwijzende </w:t>
    </w:r>
    <w:r w:rsidR="00E15119">
      <w:rPr>
        <w:rFonts w:ascii="Trebuchet MS" w:hAnsi="Trebuchet MS"/>
        <w:b/>
        <w:sz w:val="24"/>
        <w:szCs w:val="24"/>
      </w:rPr>
      <w:t>arts</w:t>
    </w:r>
    <w:r w:rsidRPr="00426EED">
      <w:rPr>
        <w:rFonts w:ascii="Trebuchet MS" w:hAnsi="Trebuchet MS"/>
        <w:b/>
        <w:sz w:val="24"/>
        <w:szCs w:val="24"/>
      </w:rPr>
      <w:t>-specialist</w:t>
    </w:r>
    <w:r w:rsidR="002075D2">
      <w:rPr>
        <w:rFonts w:ascii="Trebuchet MS" w:hAnsi="Trebuchet MS"/>
        <w:b/>
        <w:sz w:val="24"/>
        <w:szCs w:val="24"/>
      </w:rPr>
      <w:t xml:space="preserve">  </w:t>
    </w:r>
    <w:r w:rsidR="002075D2">
      <w:rPr>
        <w:rFonts w:ascii="Trebuchet MS" w:hAnsi="Trebuchet MS"/>
        <w:b/>
        <w:sz w:val="24"/>
        <w:szCs w:val="24"/>
      </w:rPr>
      <w:br/>
      <w:t>meer uitleg vindt u terug op de laatste pagina</w:t>
    </w:r>
  </w:p>
  <w:p w14:paraId="440A9A7C" w14:textId="77777777" w:rsidR="000F61D2" w:rsidRDefault="000F6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91B8" w14:textId="77777777" w:rsidR="00952317" w:rsidRPr="00426EED" w:rsidRDefault="00952317" w:rsidP="00952317">
    <w:pPr>
      <w:pBdr>
        <w:top w:val="single" w:sz="4" w:space="0" w:color="auto"/>
        <w:bottom w:val="single" w:sz="4" w:space="1" w:color="auto"/>
      </w:pBdr>
      <w:ind w:left="-284"/>
      <w:jc w:val="center"/>
      <w:rPr>
        <w:rFonts w:ascii="Trebuchet MS" w:hAnsi="Trebuchet MS"/>
        <w:b/>
        <w:sz w:val="24"/>
        <w:szCs w:val="24"/>
      </w:rPr>
    </w:pPr>
    <w:r w:rsidRPr="00426EED">
      <w:rPr>
        <w:rFonts w:ascii="Trebuchet MS" w:hAnsi="Trebuchet MS"/>
        <w:b/>
        <w:sz w:val="24"/>
        <w:szCs w:val="24"/>
      </w:rPr>
      <w:t xml:space="preserve">Aanvraag zorg buitenland in te vullen door de verwijzende </w:t>
    </w:r>
    <w:r>
      <w:rPr>
        <w:rFonts w:ascii="Trebuchet MS" w:hAnsi="Trebuchet MS"/>
        <w:b/>
        <w:sz w:val="24"/>
        <w:szCs w:val="24"/>
      </w:rPr>
      <w:t>arts</w:t>
    </w:r>
    <w:r w:rsidRPr="00426EED">
      <w:rPr>
        <w:rFonts w:ascii="Trebuchet MS" w:hAnsi="Trebuchet MS"/>
        <w:b/>
        <w:sz w:val="24"/>
        <w:szCs w:val="24"/>
      </w:rPr>
      <w:t>-specialist</w:t>
    </w:r>
    <w:r>
      <w:rPr>
        <w:rFonts w:ascii="Trebuchet MS" w:hAnsi="Trebuchet MS"/>
        <w:b/>
        <w:sz w:val="24"/>
        <w:szCs w:val="24"/>
      </w:rPr>
      <w:t xml:space="preserve">  </w:t>
    </w:r>
    <w:r>
      <w:rPr>
        <w:rFonts w:ascii="Trebuchet MS" w:hAnsi="Trebuchet MS"/>
        <w:b/>
        <w:sz w:val="24"/>
        <w:szCs w:val="24"/>
      </w:rPr>
      <w:br/>
      <w:t>meer uitleg vindt u terug op de laatste pagina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ADF" w14:textId="77777777" w:rsidR="00AC1013" w:rsidRDefault="00AC101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3BF9" w14:textId="4515B17F" w:rsidR="006A32EF" w:rsidRPr="006A32EF" w:rsidRDefault="006A32EF" w:rsidP="006A32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F40"/>
    <w:multiLevelType w:val="multilevel"/>
    <w:tmpl w:val="D79408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3B19B2"/>
    <w:multiLevelType w:val="hybridMultilevel"/>
    <w:tmpl w:val="501477BE"/>
    <w:lvl w:ilvl="0" w:tplc="1B06FC64">
      <w:numFmt w:val="bullet"/>
      <w:lvlText w:val="-"/>
      <w:lvlJc w:val="left"/>
      <w:pPr>
        <w:ind w:left="786" w:hanging="360"/>
      </w:pPr>
      <w:rPr>
        <w:rFonts w:ascii="Trebuchet MS" w:eastAsia="Calibri" w:hAnsi="Trebuchet MS"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22391EFF"/>
    <w:multiLevelType w:val="multilevel"/>
    <w:tmpl w:val="A00A1654"/>
    <w:lvl w:ilvl="0">
      <w:start w:val="1"/>
      <w:numFmt w:val="decimal"/>
      <w:lvlText w:val="%1."/>
      <w:lvlJc w:val="left"/>
      <w:pPr>
        <w:ind w:left="720" w:hanging="360"/>
      </w:pPr>
      <w:rPr>
        <w:rFonts w:ascii="Trebuchet MS" w:hAnsi="Trebuchet M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C3C7D"/>
    <w:multiLevelType w:val="hybridMultilevel"/>
    <w:tmpl w:val="0B8E85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1FB1ECE"/>
    <w:multiLevelType w:val="hybridMultilevel"/>
    <w:tmpl w:val="4A96C8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1224FDD"/>
    <w:multiLevelType w:val="hybridMultilevel"/>
    <w:tmpl w:val="50B224E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C0A4303"/>
    <w:multiLevelType w:val="hybridMultilevel"/>
    <w:tmpl w:val="679AF208"/>
    <w:lvl w:ilvl="0" w:tplc="E7506C40">
      <w:start w:val="6"/>
      <w:numFmt w:val="bullet"/>
      <w:lvlText w:val="-"/>
      <w:lvlJc w:val="left"/>
      <w:pPr>
        <w:ind w:left="1065" w:hanging="360"/>
      </w:pPr>
      <w:rPr>
        <w:rFonts w:ascii="Trebuchet MS" w:eastAsia="Times New Roman" w:hAnsi="Trebuchet MS"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5C7F3624"/>
    <w:multiLevelType w:val="hybridMultilevel"/>
    <w:tmpl w:val="F36289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77085072"/>
    <w:multiLevelType w:val="hybridMultilevel"/>
    <w:tmpl w:val="7A6602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ED0F3A"/>
    <w:multiLevelType w:val="hybridMultilevel"/>
    <w:tmpl w:val="B03EA5B6"/>
    <w:lvl w:ilvl="0" w:tplc="C8BA0DA4">
      <w:numFmt w:val="bullet"/>
      <w:lvlText w:val="-"/>
      <w:lvlJc w:val="left"/>
      <w:pPr>
        <w:ind w:left="1776" w:hanging="360"/>
      </w:pPr>
      <w:rPr>
        <w:rFonts w:ascii="Calibri" w:eastAsia="Calibri"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43364590">
    <w:abstractNumId w:val="9"/>
  </w:num>
  <w:num w:numId="2" w16cid:durableId="1519850469">
    <w:abstractNumId w:val="2"/>
  </w:num>
  <w:num w:numId="3" w16cid:durableId="1951543779">
    <w:abstractNumId w:val="7"/>
  </w:num>
  <w:num w:numId="4" w16cid:durableId="260527052">
    <w:abstractNumId w:val="6"/>
  </w:num>
  <w:num w:numId="5" w16cid:durableId="252476274">
    <w:abstractNumId w:val="4"/>
  </w:num>
  <w:num w:numId="6" w16cid:durableId="95836536">
    <w:abstractNumId w:val="8"/>
  </w:num>
  <w:num w:numId="7" w16cid:durableId="704064724">
    <w:abstractNumId w:val="0"/>
  </w:num>
  <w:num w:numId="8" w16cid:durableId="653607807">
    <w:abstractNumId w:val="5"/>
  </w:num>
  <w:num w:numId="9" w16cid:durableId="387848399">
    <w:abstractNumId w:val="3"/>
  </w:num>
  <w:num w:numId="10" w16cid:durableId="1788043008">
    <w:abstractNumId w:val="3"/>
  </w:num>
  <w:num w:numId="11" w16cid:durableId="106059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U2o6/dzSBr5akr27n/Ahw+voMbq7zeBPnEE2nyJriG/KAtJ1fZBXeuuKki6SsEyUwyXcg1rSXNNDVQVfU17Atw==" w:saltValue="WB28Z9VoPfiHp3nCKxiOsw==" w:algorithmName="SHA-512"/>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29"/>
    <w:rsid w:val="00054129"/>
    <w:rsid w:val="0009308E"/>
    <w:rsid w:val="00096C36"/>
    <w:rsid w:val="000F61D2"/>
    <w:rsid w:val="00131FD4"/>
    <w:rsid w:val="001421C9"/>
    <w:rsid w:val="00144D4A"/>
    <w:rsid w:val="001479A8"/>
    <w:rsid w:val="00150D87"/>
    <w:rsid w:val="00165C15"/>
    <w:rsid w:val="00175755"/>
    <w:rsid w:val="0019166C"/>
    <w:rsid w:val="001A523A"/>
    <w:rsid w:val="001E6410"/>
    <w:rsid w:val="00203C28"/>
    <w:rsid w:val="002075D2"/>
    <w:rsid w:val="0023052E"/>
    <w:rsid w:val="00246025"/>
    <w:rsid w:val="00372A8A"/>
    <w:rsid w:val="003A2C2D"/>
    <w:rsid w:val="003E41E6"/>
    <w:rsid w:val="003F70FC"/>
    <w:rsid w:val="00424B75"/>
    <w:rsid w:val="00466EC5"/>
    <w:rsid w:val="004A1F0C"/>
    <w:rsid w:val="005572B1"/>
    <w:rsid w:val="00574CAC"/>
    <w:rsid w:val="00581BE5"/>
    <w:rsid w:val="00587E1C"/>
    <w:rsid w:val="00591EA4"/>
    <w:rsid w:val="00600460"/>
    <w:rsid w:val="006066B8"/>
    <w:rsid w:val="006A32EF"/>
    <w:rsid w:val="006B4411"/>
    <w:rsid w:val="007153C4"/>
    <w:rsid w:val="0073173D"/>
    <w:rsid w:val="0073335F"/>
    <w:rsid w:val="0074024C"/>
    <w:rsid w:val="007409FC"/>
    <w:rsid w:val="00746036"/>
    <w:rsid w:val="0077482E"/>
    <w:rsid w:val="007D5568"/>
    <w:rsid w:val="007F1668"/>
    <w:rsid w:val="008139B7"/>
    <w:rsid w:val="00834786"/>
    <w:rsid w:val="008A0EDE"/>
    <w:rsid w:val="008E676A"/>
    <w:rsid w:val="00903E12"/>
    <w:rsid w:val="009163B8"/>
    <w:rsid w:val="009175CC"/>
    <w:rsid w:val="009421D2"/>
    <w:rsid w:val="00952317"/>
    <w:rsid w:val="009C7529"/>
    <w:rsid w:val="00AC1013"/>
    <w:rsid w:val="00B639C3"/>
    <w:rsid w:val="00B730F3"/>
    <w:rsid w:val="00B82365"/>
    <w:rsid w:val="00BD21D1"/>
    <w:rsid w:val="00BF4992"/>
    <w:rsid w:val="00C05AB7"/>
    <w:rsid w:val="00C30397"/>
    <w:rsid w:val="00C3046E"/>
    <w:rsid w:val="00C752B5"/>
    <w:rsid w:val="00CA629D"/>
    <w:rsid w:val="00CD5617"/>
    <w:rsid w:val="00D15AE7"/>
    <w:rsid w:val="00D51C1B"/>
    <w:rsid w:val="00D62C5F"/>
    <w:rsid w:val="00D772D7"/>
    <w:rsid w:val="00E14E08"/>
    <w:rsid w:val="00E15119"/>
    <w:rsid w:val="00E867EE"/>
    <w:rsid w:val="00EC6D0C"/>
    <w:rsid w:val="00F0311F"/>
    <w:rsid w:val="00F1165D"/>
    <w:rsid w:val="00F1342E"/>
    <w:rsid w:val="00F50F47"/>
    <w:rsid w:val="00F5784D"/>
    <w:rsid w:val="00F70D23"/>
    <w:rsid w:val="00F82E08"/>
    <w:rsid w:val="00F92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74691"/>
  <w15:docId w15:val="{4FDE29C6-BEC6-4725-8ACB-CD27505E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12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4129"/>
    <w:pPr>
      <w:ind w:left="720"/>
      <w:contextualSpacing/>
    </w:pPr>
  </w:style>
  <w:style w:type="paragraph" w:customStyle="1" w:styleId="style3">
    <w:name w:val="style3"/>
    <w:basedOn w:val="Standaard"/>
    <w:rsid w:val="00054129"/>
    <w:pPr>
      <w:spacing w:before="100" w:beforeAutospacing="1" w:after="100" w:afterAutospacing="1" w:line="240" w:lineRule="auto"/>
    </w:pPr>
    <w:rPr>
      <w:rFonts w:ascii="Arial" w:eastAsia="Times New Roman" w:hAnsi="Arial" w:cs="Arial"/>
      <w:sz w:val="27"/>
      <w:szCs w:val="27"/>
      <w:lang w:eastAsia="nl-BE"/>
    </w:rPr>
  </w:style>
  <w:style w:type="character" w:customStyle="1" w:styleId="style41">
    <w:name w:val="style41"/>
    <w:rsid w:val="00054129"/>
    <w:rPr>
      <w:sz w:val="24"/>
      <w:szCs w:val="24"/>
    </w:rPr>
  </w:style>
  <w:style w:type="table" w:styleId="Tabelraster">
    <w:name w:val="Table Grid"/>
    <w:basedOn w:val="Standaardtabel"/>
    <w:rsid w:val="00054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0F61D2"/>
    <w:rPr>
      <w:color w:val="808080"/>
    </w:rPr>
  </w:style>
  <w:style w:type="paragraph" w:styleId="Ballontekst">
    <w:name w:val="Balloon Text"/>
    <w:basedOn w:val="Standaard"/>
    <w:link w:val="BallontekstChar"/>
    <w:uiPriority w:val="99"/>
    <w:semiHidden/>
    <w:unhideWhenUsed/>
    <w:rsid w:val="000F61D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F61D2"/>
    <w:rPr>
      <w:rFonts w:ascii="Tahoma" w:hAnsi="Tahoma" w:cs="Tahoma"/>
      <w:sz w:val="16"/>
      <w:szCs w:val="16"/>
    </w:rPr>
  </w:style>
  <w:style w:type="paragraph" w:styleId="Koptekst">
    <w:name w:val="header"/>
    <w:basedOn w:val="Standaard"/>
    <w:link w:val="KoptekstChar"/>
    <w:uiPriority w:val="99"/>
    <w:unhideWhenUsed/>
    <w:rsid w:val="000F6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1D2"/>
  </w:style>
  <w:style w:type="paragraph" w:styleId="Voettekst">
    <w:name w:val="footer"/>
    <w:basedOn w:val="Standaard"/>
    <w:link w:val="VoettekstChar"/>
    <w:uiPriority w:val="99"/>
    <w:unhideWhenUsed/>
    <w:rsid w:val="000F6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1D2"/>
  </w:style>
  <w:style w:type="paragraph" w:customStyle="1" w:styleId="Default">
    <w:name w:val="Default"/>
    <w:rsid w:val="000F61D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9673">
      <w:bodyDiv w:val="1"/>
      <w:marLeft w:val="0"/>
      <w:marRight w:val="0"/>
      <w:marTop w:val="0"/>
      <w:marBottom w:val="0"/>
      <w:divBdr>
        <w:top w:val="none" w:sz="0" w:space="0" w:color="auto"/>
        <w:left w:val="none" w:sz="0" w:space="0" w:color="auto"/>
        <w:bottom w:val="none" w:sz="0" w:space="0" w:color="auto"/>
        <w:right w:val="none" w:sz="0" w:space="0" w:color="auto"/>
      </w:divBdr>
    </w:div>
    <w:div w:id="10413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1" ma:contentTypeDescription="Een nieuw document maken." ma:contentTypeScope="" ma:versionID="5e6d7b31819d4540938ca663c757826a">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2817682b73c630e2936b8ebf2684e332"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eme" minOccurs="0"/>
                <xsd:element ref="ns2:Versi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e" ma:index="12" nillable="true" ma:displayName="Theme" ma:description="procedure adm" ma:format="Dropdown" ma:internalName="Theme">
      <xsd:simpleType>
        <xsd:restriction base="dms:Choice">
          <xsd:enumeration value="Administration Médicale"/>
          <xsd:enumeration value="Medische Administratie"/>
          <xsd:enumeration value="Borstreductie/Réduction mammaire"/>
        </xsd:restriction>
      </xsd:simpleType>
    </xsd:element>
    <xsd:element name="Versie" ma:index="13" nillable="true" ma:displayName="Versie" ma:internalName="Versi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e xmlns="232a1138-5075-4f00-a01d-bc25564fea56" xsi:nil="true"/>
    <Theme xmlns="232a1138-5075-4f00-a01d-bc25564fea56">Medische Administratie</Theme>
  </documentManagement>
</p:properties>
</file>

<file path=customXml/itemProps1.xml><?xml version="1.0" encoding="utf-8"?>
<ds:datastoreItem xmlns:ds="http://schemas.openxmlformats.org/officeDocument/2006/customXml" ds:itemID="{958F996F-2A79-439F-BD44-B61402197A76}">
  <ds:schemaRefs>
    <ds:schemaRef ds:uri="http://schemas.microsoft.com/sharepoint/v3/contenttype/forms"/>
  </ds:schemaRefs>
</ds:datastoreItem>
</file>

<file path=customXml/itemProps2.xml><?xml version="1.0" encoding="utf-8"?>
<ds:datastoreItem xmlns:ds="http://schemas.openxmlformats.org/officeDocument/2006/customXml" ds:itemID="{96DB9B8D-3FCD-4D83-A1DE-50FC3C1D2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21F5B-5AAB-41DF-B2DF-32FF266B8447}">
  <ds:schemaRefs>
    <ds:schemaRef ds:uri="http://schemas.microsoft.com/office/2006/documentManagement/types"/>
    <ds:schemaRef ds:uri="http://purl.org/dc/elements/1.1/"/>
    <ds:schemaRef ds:uri="http://schemas.microsoft.com/office/2006/metadata/properties"/>
    <ds:schemaRef ds:uri="4827f5cc-2bb1-4ab7-9cf3-74ddb9999eb4"/>
    <ds:schemaRef ds:uri="http://schemas.microsoft.com/office/infopath/2007/PartnerControls"/>
    <ds:schemaRef ds:uri="http://purl.org/dc/terms/"/>
    <ds:schemaRef ds:uri="http://schemas.openxmlformats.org/package/2006/metadata/core-properties"/>
    <ds:schemaRef ds:uri="232a1138-5075-4f00-a01d-bc25564fea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geplande zorg buitenland</dc:title>
  <dc:subject/>
  <dc:creator>Van Elshocht Viviane (100)</dc:creator>
  <cp:keywords/>
  <cp:lastModifiedBy>Van Ballaer Amina (100)</cp:lastModifiedBy>
  <cp:revision>2</cp:revision>
  <dcterms:created xsi:type="dcterms:W3CDTF">2023-09-17T17:19:00Z</dcterms:created>
  <dcterms:modified xsi:type="dcterms:W3CDTF">2023-09-17T17:19:00Z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